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1B3" w:rsidRPr="00C06B3D" w:rsidRDefault="007871B3" w:rsidP="007871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B3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871B3" w:rsidRPr="00C06B3D" w:rsidRDefault="007871B3" w:rsidP="007871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B3D">
        <w:rPr>
          <w:rFonts w:ascii="Times New Roman" w:hAnsi="Times New Roman" w:cs="Times New Roman"/>
          <w:b/>
          <w:sz w:val="28"/>
          <w:szCs w:val="28"/>
        </w:rPr>
        <w:t>Представительного Собрания Черемисиновского района</w:t>
      </w:r>
    </w:p>
    <w:p w:rsidR="007871B3" w:rsidRPr="00C06B3D" w:rsidRDefault="007871B3" w:rsidP="007871B3">
      <w:pPr>
        <w:jc w:val="center"/>
        <w:rPr>
          <w:rFonts w:ascii="Times New Roman" w:hAnsi="Times New Roman" w:cs="Times New Roman"/>
          <w:sz w:val="28"/>
          <w:szCs w:val="28"/>
        </w:rPr>
      </w:pPr>
      <w:r w:rsidRPr="00C06B3D"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:rsidR="007871B3" w:rsidRPr="00C06B3D" w:rsidRDefault="007871B3" w:rsidP="007871B3">
      <w:pPr>
        <w:rPr>
          <w:rFonts w:ascii="Times New Roman" w:hAnsi="Times New Roman" w:cs="Times New Roman"/>
          <w:sz w:val="28"/>
          <w:szCs w:val="28"/>
        </w:rPr>
      </w:pPr>
    </w:p>
    <w:p w:rsidR="00330B3E" w:rsidRPr="00330B3E" w:rsidRDefault="00330B3E" w:rsidP="007871B3">
      <w:pPr>
        <w:rPr>
          <w:rFonts w:ascii="Times New Roman" w:hAnsi="Times New Roman" w:cs="Times New Roman"/>
          <w:sz w:val="28"/>
          <w:szCs w:val="28"/>
          <w:u w:val="single"/>
        </w:rPr>
      </w:pPr>
      <w:r w:rsidRPr="00330B3E">
        <w:rPr>
          <w:rFonts w:ascii="Times New Roman" w:hAnsi="Times New Roman" w:cs="Times New Roman"/>
          <w:sz w:val="28"/>
          <w:szCs w:val="28"/>
          <w:u w:val="single"/>
        </w:rPr>
        <w:t>от 24.11.2020 №114</w:t>
      </w:r>
    </w:p>
    <w:p w:rsidR="007871B3" w:rsidRPr="00C06B3D" w:rsidRDefault="007871B3" w:rsidP="007871B3">
      <w:pPr>
        <w:rPr>
          <w:rFonts w:ascii="Times New Roman" w:hAnsi="Times New Roman" w:cs="Times New Roman"/>
          <w:sz w:val="28"/>
          <w:szCs w:val="28"/>
        </w:rPr>
      </w:pPr>
      <w:r w:rsidRPr="00C06B3D">
        <w:rPr>
          <w:rFonts w:ascii="Times New Roman" w:hAnsi="Times New Roman" w:cs="Times New Roman"/>
          <w:sz w:val="28"/>
          <w:szCs w:val="28"/>
        </w:rPr>
        <w:t>п. Черемисиново</w:t>
      </w:r>
    </w:p>
    <w:p w:rsidR="007871B3" w:rsidRDefault="007871B3" w:rsidP="00A9787C">
      <w:pPr>
        <w:pStyle w:val="western"/>
        <w:spacing w:before="0" w:beforeAutospacing="0" w:after="0" w:afterAutospacing="0"/>
        <w:jc w:val="both"/>
        <w:rPr>
          <w:bCs/>
          <w:sz w:val="27"/>
          <w:szCs w:val="27"/>
        </w:rPr>
      </w:pPr>
    </w:p>
    <w:p w:rsidR="00A9787C" w:rsidRPr="007871B3" w:rsidRDefault="00B553EE" w:rsidP="007871B3">
      <w:pPr>
        <w:rPr>
          <w:rFonts w:ascii="Times New Roman" w:hAnsi="Times New Roman" w:cs="Times New Roman"/>
          <w:sz w:val="28"/>
          <w:szCs w:val="28"/>
        </w:rPr>
      </w:pPr>
      <w:r w:rsidRPr="007871B3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A9787C" w:rsidRPr="007871B3">
        <w:rPr>
          <w:rFonts w:ascii="Times New Roman" w:hAnsi="Times New Roman" w:cs="Times New Roman"/>
          <w:sz w:val="28"/>
          <w:szCs w:val="28"/>
        </w:rPr>
        <w:t>Положение</w:t>
      </w:r>
      <w:r w:rsidR="007871B3" w:rsidRPr="007871B3">
        <w:rPr>
          <w:rFonts w:ascii="Times New Roman" w:hAnsi="Times New Roman" w:cs="Times New Roman"/>
          <w:sz w:val="28"/>
          <w:szCs w:val="28"/>
        </w:rPr>
        <w:t xml:space="preserve"> </w:t>
      </w:r>
      <w:r w:rsidR="00BE216A">
        <w:rPr>
          <w:rFonts w:ascii="Times New Roman" w:hAnsi="Times New Roman" w:cs="Times New Roman"/>
          <w:sz w:val="28"/>
          <w:szCs w:val="28"/>
        </w:rPr>
        <w:t>об</w:t>
      </w:r>
      <w:r w:rsidR="00A9787C" w:rsidRPr="007871B3">
        <w:rPr>
          <w:rFonts w:ascii="Times New Roman" w:hAnsi="Times New Roman" w:cs="Times New Roman"/>
          <w:sz w:val="28"/>
          <w:szCs w:val="28"/>
        </w:rPr>
        <w:t xml:space="preserve"> оплате труда работников </w:t>
      </w:r>
    </w:p>
    <w:p w:rsidR="00A9787C" w:rsidRPr="007871B3" w:rsidRDefault="00A9787C" w:rsidP="007871B3">
      <w:pPr>
        <w:rPr>
          <w:rFonts w:ascii="Times New Roman" w:hAnsi="Times New Roman" w:cs="Times New Roman"/>
          <w:sz w:val="28"/>
          <w:szCs w:val="28"/>
        </w:rPr>
      </w:pPr>
      <w:r w:rsidRPr="007871B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E54F9" w:rsidRPr="007871B3">
        <w:rPr>
          <w:rFonts w:ascii="Times New Roman" w:hAnsi="Times New Roman" w:cs="Times New Roman"/>
          <w:sz w:val="28"/>
          <w:szCs w:val="28"/>
        </w:rPr>
        <w:t xml:space="preserve">казенного </w:t>
      </w:r>
      <w:r w:rsidRPr="007871B3">
        <w:rPr>
          <w:rFonts w:ascii="Times New Roman" w:hAnsi="Times New Roman" w:cs="Times New Roman"/>
          <w:sz w:val="28"/>
          <w:szCs w:val="28"/>
        </w:rPr>
        <w:t xml:space="preserve">учреждения «Централизованная бухгалтерия </w:t>
      </w:r>
    </w:p>
    <w:p w:rsidR="00B553EE" w:rsidRPr="007871B3" w:rsidRDefault="00A9787C" w:rsidP="007871B3">
      <w:pPr>
        <w:rPr>
          <w:rFonts w:ascii="Times New Roman" w:hAnsi="Times New Roman" w:cs="Times New Roman"/>
          <w:sz w:val="28"/>
          <w:szCs w:val="28"/>
        </w:rPr>
      </w:pPr>
      <w:r w:rsidRPr="007871B3">
        <w:rPr>
          <w:rFonts w:ascii="Times New Roman" w:hAnsi="Times New Roman" w:cs="Times New Roman"/>
          <w:sz w:val="28"/>
          <w:szCs w:val="28"/>
        </w:rPr>
        <w:t xml:space="preserve">учреждений образования Черемисиновского района»  </w:t>
      </w:r>
    </w:p>
    <w:p w:rsidR="00E3399B" w:rsidRPr="007871B3" w:rsidRDefault="00E3399B" w:rsidP="007871B3">
      <w:pPr>
        <w:rPr>
          <w:rFonts w:ascii="Times New Roman" w:hAnsi="Times New Roman" w:cs="Times New Roman"/>
          <w:sz w:val="28"/>
          <w:szCs w:val="28"/>
        </w:rPr>
      </w:pPr>
    </w:p>
    <w:p w:rsidR="007871B3" w:rsidRDefault="006114B4" w:rsidP="007871B3">
      <w:pPr>
        <w:rPr>
          <w:rFonts w:ascii="Times New Roman" w:hAnsi="Times New Roman" w:cs="Times New Roman"/>
          <w:sz w:val="28"/>
          <w:szCs w:val="28"/>
        </w:rPr>
      </w:pPr>
      <w:r w:rsidRPr="007871B3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7871B3">
        <w:rPr>
          <w:rFonts w:ascii="Times New Roman" w:hAnsi="Times New Roman" w:cs="Times New Roman"/>
          <w:sz w:val="28"/>
          <w:szCs w:val="28"/>
        </w:rPr>
        <w:t>В соответствии со статьей 134 Трудового кодекса Российской Федерации</w:t>
      </w:r>
      <w:r w:rsidR="00F77B02" w:rsidRPr="007871B3">
        <w:rPr>
          <w:rFonts w:ascii="Times New Roman" w:hAnsi="Times New Roman" w:cs="Times New Roman"/>
          <w:sz w:val="28"/>
          <w:szCs w:val="28"/>
        </w:rPr>
        <w:t xml:space="preserve"> «Обеспечение повышения уровня реального содержания заработной платы»</w:t>
      </w:r>
      <w:r w:rsidRPr="007871B3">
        <w:rPr>
          <w:rFonts w:ascii="Times New Roman" w:hAnsi="Times New Roman" w:cs="Times New Roman"/>
          <w:sz w:val="28"/>
          <w:szCs w:val="28"/>
        </w:rPr>
        <w:t xml:space="preserve">, Распоряжением Правительства Российской Федерации от </w:t>
      </w:r>
      <w:r w:rsidR="00F77B02" w:rsidRPr="007871B3">
        <w:rPr>
          <w:rFonts w:ascii="Times New Roman" w:hAnsi="Times New Roman" w:cs="Times New Roman"/>
          <w:sz w:val="28"/>
          <w:szCs w:val="28"/>
        </w:rPr>
        <w:t>04</w:t>
      </w:r>
      <w:r w:rsidRPr="007871B3">
        <w:rPr>
          <w:rFonts w:ascii="Times New Roman" w:hAnsi="Times New Roman" w:cs="Times New Roman"/>
          <w:sz w:val="28"/>
          <w:szCs w:val="28"/>
        </w:rPr>
        <w:t>.0</w:t>
      </w:r>
      <w:r w:rsidR="00F77B02" w:rsidRPr="007871B3">
        <w:rPr>
          <w:rFonts w:ascii="Times New Roman" w:hAnsi="Times New Roman" w:cs="Times New Roman"/>
          <w:sz w:val="28"/>
          <w:szCs w:val="28"/>
        </w:rPr>
        <w:t>9</w:t>
      </w:r>
      <w:r w:rsidRPr="007871B3">
        <w:rPr>
          <w:rFonts w:ascii="Times New Roman" w:hAnsi="Times New Roman" w:cs="Times New Roman"/>
          <w:sz w:val="28"/>
          <w:szCs w:val="28"/>
        </w:rPr>
        <w:t>.20</w:t>
      </w:r>
      <w:r w:rsidR="00F77B02" w:rsidRPr="007871B3">
        <w:rPr>
          <w:rFonts w:ascii="Times New Roman" w:hAnsi="Times New Roman" w:cs="Times New Roman"/>
          <w:sz w:val="28"/>
          <w:szCs w:val="28"/>
        </w:rPr>
        <w:t>20</w:t>
      </w:r>
      <w:r w:rsidRPr="007871B3">
        <w:rPr>
          <w:rFonts w:ascii="Times New Roman" w:hAnsi="Times New Roman" w:cs="Times New Roman"/>
          <w:sz w:val="28"/>
          <w:szCs w:val="28"/>
        </w:rPr>
        <w:t xml:space="preserve"> г. №</w:t>
      </w:r>
      <w:r w:rsidR="00F77B02" w:rsidRPr="007871B3">
        <w:rPr>
          <w:rFonts w:ascii="Times New Roman" w:hAnsi="Times New Roman" w:cs="Times New Roman"/>
          <w:sz w:val="28"/>
          <w:szCs w:val="28"/>
        </w:rPr>
        <w:t>2250</w:t>
      </w:r>
      <w:r w:rsidRPr="007871B3">
        <w:rPr>
          <w:rFonts w:ascii="Times New Roman" w:hAnsi="Times New Roman" w:cs="Times New Roman"/>
          <w:sz w:val="28"/>
          <w:szCs w:val="28"/>
        </w:rPr>
        <w:t>-р «</w:t>
      </w:r>
      <w:r w:rsidR="00BE125D" w:rsidRPr="007871B3">
        <w:rPr>
          <w:rFonts w:ascii="Times New Roman" w:hAnsi="Times New Roman" w:cs="Times New Roman"/>
          <w:sz w:val="28"/>
          <w:szCs w:val="28"/>
        </w:rPr>
        <w:t>О принятии мер федеральными государственными органами, федеральными государственными учреждениями - главными распорядителями средств федерального бюджета по увеличению с 1 октября 2020 года оплаты труда работников подведомственных учреждений</w:t>
      </w:r>
      <w:r w:rsidR="007871B3">
        <w:rPr>
          <w:rFonts w:ascii="Times New Roman" w:hAnsi="Times New Roman" w:cs="Times New Roman"/>
          <w:sz w:val="28"/>
          <w:szCs w:val="28"/>
        </w:rPr>
        <w:t>»</w:t>
      </w:r>
      <w:r w:rsidRPr="007871B3">
        <w:rPr>
          <w:rFonts w:ascii="Times New Roman" w:hAnsi="Times New Roman" w:cs="Times New Roman"/>
          <w:sz w:val="28"/>
          <w:szCs w:val="28"/>
        </w:rPr>
        <w:t>,</w:t>
      </w:r>
      <w:r w:rsidR="007871B3">
        <w:rPr>
          <w:rFonts w:ascii="Times New Roman" w:hAnsi="Times New Roman" w:cs="Times New Roman"/>
          <w:sz w:val="28"/>
          <w:szCs w:val="28"/>
        </w:rPr>
        <w:t xml:space="preserve"> </w:t>
      </w:r>
      <w:r w:rsidR="00BE125D" w:rsidRPr="007871B3">
        <w:rPr>
          <w:rFonts w:ascii="Times New Roman" w:hAnsi="Times New Roman" w:cs="Times New Roman"/>
          <w:sz w:val="28"/>
          <w:szCs w:val="28"/>
        </w:rPr>
        <w:t>П</w:t>
      </w:r>
      <w:r w:rsidRPr="007871B3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Курской области о </w:t>
      </w:r>
      <w:r w:rsidR="00BE125D" w:rsidRPr="007871B3">
        <w:rPr>
          <w:rFonts w:ascii="Times New Roman" w:hAnsi="Times New Roman" w:cs="Times New Roman"/>
          <w:sz w:val="28"/>
          <w:szCs w:val="28"/>
        </w:rPr>
        <w:t>08</w:t>
      </w:r>
      <w:r w:rsidRPr="007871B3">
        <w:rPr>
          <w:rFonts w:ascii="Times New Roman" w:hAnsi="Times New Roman" w:cs="Times New Roman"/>
          <w:sz w:val="28"/>
          <w:szCs w:val="28"/>
        </w:rPr>
        <w:t>.</w:t>
      </w:r>
      <w:r w:rsidR="00BE125D" w:rsidRPr="007871B3">
        <w:rPr>
          <w:rFonts w:ascii="Times New Roman" w:hAnsi="Times New Roman" w:cs="Times New Roman"/>
          <w:sz w:val="28"/>
          <w:szCs w:val="28"/>
        </w:rPr>
        <w:t>10</w:t>
      </w:r>
      <w:r w:rsidRPr="007871B3">
        <w:rPr>
          <w:rFonts w:ascii="Times New Roman" w:hAnsi="Times New Roman" w:cs="Times New Roman"/>
          <w:sz w:val="28"/>
          <w:szCs w:val="28"/>
        </w:rPr>
        <w:t>.20</w:t>
      </w:r>
      <w:r w:rsidR="00BE125D" w:rsidRPr="007871B3">
        <w:rPr>
          <w:rFonts w:ascii="Times New Roman" w:hAnsi="Times New Roman" w:cs="Times New Roman"/>
          <w:sz w:val="28"/>
          <w:szCs w:val="28"/>
        </w:rPr>
        <w:t>20 г. №1021</w:t>
      </w:r>
      <w:r w:rsidRPr="007871B3">
        <w:rPr>
          <w:rFonts w:ascii="Times New Roman" w:hAnsi="Times New Roman" w:cs="Times New Roman"/>
          <w:sz w:val="28"/>
          <w:szCs w:val="28"/>
        </w:rPr>
        <w:t>-па «Об увеличении</w:t>
      </w:r>
      <w:proofErr w:type="gramEnd"/>
      <w:r w:rsidRPr="007871B3">
        <w:rPr>
          <w:rFonts w:ascii="Times New Roman" w:hAnsi="Times New Roman" w:cs="Times New Roman"/>
          <w:sz w:val="28"/>
          <w:szCs w:val="28"/>
        </w:rPr>
        <w:t xml:space="preserve"> оплаты труда работников областных государственных учреждений, на которых не распространяются указы Президента Российской Федерации, органов исполнительной власти Курской области и иных государственных органов, созданных в соответствии с Уставом Курской области, оплата труда которых осуществляется в соответствии с постановлением Губернатора</w:t>
      </w:r>
      <w:r w:rsidR="007871B3">
        <w:rPr>
          <w:rFonts w:ascii="Times New Roman" w:hAnsi="Times New Roman" w:cs="Times New Roman"/>
          <w:sz w:val="28"/>
          <w:szCs w:val="28"/>
        </w:rPr>
        <w:t xml:space="preserve"> Курской области от 29.12.2007 №</w:t>
      </w:r>
      <w:r w:rsidRPr="007871B3">
        <w:rPr>
          <w:rFonts w:ascii="Times New Roman" w:hAnsi="Times New Roman" w:cs="Times New Roman"/>
          <w:sz w:val="28"/>
          <w:szCs w:val="28"/>
        </w:rPr>
        <w:t>596</w:t>
      </w:r>
      <w:r w:rsidR="007871B3">
        <w:rPr>
          <w:rFonts w:ascii="Times New Roman" w:hAnsi="Times New Roman" w:cs="Times New Roman"/>
          <w:sz w:val="28"/>
          <w:szCs w:val="28"/>
        </w:rPr>
        <w:t>»</w:t>
      </w:r>
      <w:r w:rsidRPr="007871B3">
        <w:rPr>
          <w:rFonts w:ascii="Times New Roman" w:hAnsi="Times New Roman" w:cs="Times New Roman"/>
          <w:sz w:val="28"/>
          <w:szCs w:val="28"/>
        </w:rPr>
        <w:t>,</w:t>
      </w:r>
      <w:r w:rsidR="007871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871B3">
        <w:rPr>
          <w:rFonts w:ascii="Times New Roman" w:hAnsi="Times New Roman" w:cs="Times New Roman"/>
          <w:sz w:val="28"/>
          <w:szCs w:val="28"/>
        </w:rPr>
        <w:t>руководствуясь ранее принятым</w:t>
      </w:r>
      <w:r w:rsidRPr="007871B3">
        <w:rPr>
          <w:rFonts w:ascii="Times New Roman" w:hAnsi="Times New Roman" w:cs="Times New Roman"/>
          <w:sz w:val="28"/>
          <w:szCs w:val="28"/>
        </w:rPr>
        <w:t xml:space="preserve"> </w:t>
      </w:r>
      <w:r w:rsidR="007871B3">
        <w:rPr>
          <w:rFonts w:ascii="Times New Roman" w:hAnsi="Times New Roman" w:cs="Times New Roman"/>
          <w:sz w:val="28"/>
          <w:szCs w:val="28"/>
        </w:rPr>
        <w:t>р</w:t>
      </w:r>
      <w:r w:rsidRPr="007871B3">
        <w:rPr>
          <w:rFonts w:ascii="Times New Roman" w:hAnsi="Times New Roman" w:cs="Times New Roman"/>
          <w:sz w:val="28"/>
          <w:szCs w:val="28"/>
        </w:rPr>
        <w:t xml:space="preserve">ешением Представительного Собрания Черемисиновского района Курской области от </w:t>
      </w:r>
      <w:r w:rsidR="00BE125D" w:rsidRPr="007871B3">
        <w:rPr>
          <w:rFonts w:ascii="Times New Roman" w:hAnsi="Times New Roman" w:cs="Times New Roman"/>
          <w:sz w:val="28"/>
          <w:szCs w:val="28"/>
        </w:rPr>
        <w:t>28.10.2020</w:t>
      </w:r>
      <w:r w:rsidRPr="007871B3">
        <w:rPr>
          <w:rFonts w:ascii="Times New Roman" w:hAnsi="Times New Roman" w:cs="Times New Roman"/>
          <w:sz w:val="28"/>
          <w:szCs w:val="28"/>
        </w:rPr>
        <w:t xml:space="preserve"> №</w:t>
      </w:r>
      <w:r w:rsidR="00BE125D" w:rsidRPr="007871B3">
        <w:rPr>
          <w:rFonts w:ascii="Times New Roman" w:hAnsi="Times New Roman" w:cs="Times New Roman"/>
          <w:sz w:val="28"/>
          <w:szCs w:val="28"/>
        </w:rPr>
        <w:t>104</w:t>
      </w:r>
      <w:r w:rsidRPr="007871B3">
        <w:rPr>
          <w:rFonts w:ascii="Times New Roman" w:hAnsi="Times New Roman" w:cs="Times New Roman"/>
          <w:sz w:val="28"/>
          <w:szCs w:val="28"/>
        </w:rPr>
        <w:t xml:space="preserve"> «Об </w:t>
      </w:r>
      <w:r w:rsidR="00BE125D" w:rsidRPr="007871B3">
        <w:rPr>
          <w:rFonts w:ascii="Times New Roman" w:hAnsi="Times New Roman" w:cs="Times New Roman"/>
          <w:sz w:val="28"/>
          <w:szCs w:val="28"/>
        </w:rPr>
        <w:t>увеличении оплаты труда работников казенных учреждений Черемисиновского района, на которых не распространяются указы Президента РФ, должностных окладов</w:t>
      </w:r>
      <w:r w:rsidRPr="007871B3">
        <w:rPr>
          <w:rFonts w:ascii="Times New Roman" w:hAnsi="Times New Roman" w:cs="Times New Roman"/>
          <w:sz w:val="28"/>
          <w:szCs w:val="28"/>
        </w:rPr>
        <w:t xml:space="preserve"> муниципальных служащих, замещающих должности муниципальной службы в органах местного самоуправления Черемисиновского района, выборного должностного лица местного самоуправления Черемисиновского района</w:t>
      </w:r>
      <w:r w:rsidR="00BE125D" w:rsidRPr="007871B3">
        <w:rPr>
          <w:rFonts w:ascii="Times New Roman" w:hAnsi="Times New Roman" w:cs="Times New Roman"/>
          <w:sz w:val="28"/>
          <w:szCs w:val="28"/>
        </w:rPr>
        <w:t>»</w:t>
      </w:r>
      <w:r w:rsidR="007871B3">
        <w:rPr>
          <w:rFonts w:ascii="Times New Roman" w:hAnsi="Times New Roman" w:cs="Times New Roman"/>
          <w:sz w:val="28"/>
          <w:szCs w:val="28"/>
        </w:rPr>
        <w:t xml:space="preserve"> </w:t>
      </w:r>
      <w:r w:rsidRPr="007871B3">
        <w:rPr>
          <w:rFonts w:ascii="Times New Roman" w:hAnsi="Times New Roman" w:cs="Times New Roman"/>
          <w:sz w:val="28"/>
          <w:szCs w:val="28"/>
        </w:rPr>
        <w:t>Представительное Собрание Черемисиновского района Курской области РЕШИЛО:</w:t>
      </w:r>
      <w:proofErr w:type="gramEnd"/>
    </w:p>
    <w:p w:rsidR="007871B3" w:rsidRDefault="007871B3" w:rsidP="007871B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871B3">
        <w:rPr>
          <w:rFonts w:ascii="Times New Roman" w:hAnsi="Times New Roman" w:cs="Times New Roman"/>
          <w:sz w:val="28"/>
          <w:szCs w:val="28"/>
        </w:rPr>
        <w:t xml:space="preserve">1. </w:t>
      </w:r>
      <w:r w:rsidR="00266BAD" w:rsidRPr="007871B3">
        <w:rPr>
          <w:rFonts w:ascii="Times New Roman" w:hAnsi="Times New Roman" w:cs="Times New Roman"/>
          <w:sz w:val="28"/>
          <w:szCs w:val="28"/>
        </w:rPr>
        <w:t>В</w:t>
      </w:r>
      <w:r w:rsidR="00B553EE" w:rsidRPr="007871B3">
        <w:rPr>
          <w:rFonts w:ascii="Times New Roman" w:hAnsi="Times New Roman" w:cs="Times New Roman"/>
          <w:sz w:val="28"/>
          <w:szCs w:val="28"/>
        </w:rPr>
        <w:t xml:space="preserve"> Положение </w:t>
      </w:r>
      <w:r w:rsidR="00BE216A">
        <w:rPr>
          <w:rFonts w:ascii="Times New Roman" w:hAnsi="Times New Roman" w:cs="Times New Roman"/>
          <w:sz w:val="28"/>
          <w:szCs w:val="28"/>
        </w:rPr>
        <w:t>об</w:t>
      </w:r>
      <w:r w:rsidR="00023906" w:rsidRPr="007871B3">
        <w:rPr>
          <w:rFonts w:ascii="Times New Roman" w:hAnsi="Times New Roman" w:cs="Times New Roman"/>
          <w:sz w:val="28"/>
          <w:szCs w:val="28"/>
        </w:rPr>
        <w:t xml:space="preserve"> </w:t>
      </w:r>
      <w:r w:rsidR="00266BAD" w:rsidRPr="007871B3">
        <w:rPr>
          <w:rFonts w:ascii="Times New Roman" w:hAnsi="Times New Roman" w:cs="Times New Roman"/>
          <w:sz w:val="28"/>
          <w:szCs w:val="28"/>
        </w:rPr>
        <w:t xml:space="preserve">оплате труда работников </w:t>
      </w:r>
      <w:r w:rsidR="00023906" w:rsidRPr="007871B3">
        <w:rPr>
          <w:rFonts w:ascii="Times New Roman" w:hAnsi="Times New Roman" w:cs="Times New Roman"/>
          <w:sz w:val="28"/>
          <w:szCs w:val="28"/>
        </w:rPr>
        <w:t>М</w:t>
      </w:r>
      <w:r w:rsidR="00266BAD" w:rsidRPr="007871B3">
        <w:rPr>
          <w:rFonts w:ascii="Times New Roman" w:hAnsi="Times New Roman" w:cs="Times New Roman"/>
          <w:sz w:val="28"/>
          <w:szCs w:val="28"/>
        </w:rPr>
        <w:t>униципальн</w:t>
      </w:r>
      <w:r w:rsidR="00380073" w:rsidRPr="007871B3">
        <w:rPr>
          <w:rFonts w:ascii="Times New Roman" w:hAnsi="Times New Roman" w:cs="Times New Roman"/>
          <w:sz w:val="28"/>
          <w:szCs w:val="28"/>
        </w:rPr>
        <w:t>ого</w:t>
      </w:r>
      <w:r w:rsidR="008C066D" w:rsidRPr="007871B3">
        <w:rPr>
          <w:rFonts w:ascii="Times New Roman" w:hAnsi="Times New Roman" w:cs="Times New Roman"/>
          <w:sz w:val="28"/>
          <w:szCs w:val="28"/>
        </w:rPr>
        <w:t xml:space="preserve"> казенного </w:t>
      </w:r>
      <w:r w:rsidR="00266BAD" w:rsidRPr="007871B3">
        <w:rPr>
          <w:rFonts w:ascii="Times New Roman" w:hAnsi="Times New Roman" w:cs="Times New Roman"/>
          <w:sz w:val="28"/>
          <w:szCs w:val="28"/>
        </w:rPr>
        <w:t>учреждени</w:t>
      </w:r>
      <w:r w:rsidR="00380073" w:rsidRPr="007871B3">
        <w:rPr>
          <w:rFonts w:ascii="Times New Roman" w:hAnsi="Times New Roman" w:cs="Times New Roman"/>
          <w:sz w:val="28"/>
          <w:szCs w:val="28"/>
        </w:rPr>
        <w:t>я «Централизованная бухгалтерия учреждений образования Ч</w:t>
      </w:r>
      <w:r w:rsidR="00266BAD" w:rsidRPr="007871B3">
        <w:rPr>
          <w:rFonts w:ascii="Times New Roman" w:hAnsi="Times New Roman" w:cs="Times New Roman"/>
          <w:sz w:val="28"/>
          <w:szCs w:val="28"/>
        </w:rPr>
        <w:t>еремисиновского района</w:t>
      </w:r>
      <w:r w:rsidR="00380073" w:rsidRPr="007871B3">
        <w:rPr>
          <w:rFonts w:ascii="Times New Roman" w:hAnsi="Times New Roman" w:cs="Times New Roman"/>
          <w:sz w:val="28"/>
          <w:szCs w:val="28"/>
        </w:rPr>
        <w:t>»</w:t>
      </w:r>
      <w:r w:rsidR="00BE216A">
        <w:rPr>
          <w:rFonts w:ascii="Times New Roman" w:hAnsi="Times New Roman" w:cs="Times New Roman"/>
          <w:sz w:val="28"/>
          <w:szCs w:val="28"/>
        </w:rPr>
        <w:t>,</w:t>
      </w:r>
      <w:r w:rsidR="00266BAD" w:rsidRPr="007871B3">
        <w:rPr>
          <w:rFonts w:ascii="Times New Roman" w:hAnsi="Times New Roman" w:cs="Times New Roman"/>
          <w:sz w:val="28"/>
          <w:szCs w:val="28"/>
        </w:rPr>
        <w:t xml:space="preserve"> утвержденно</w:t>
      </w:r>
      <w:r w:rsidR="00BE216A">
        <w:rPr>
          <w:rFonts w:ascii="Times New Roman" w:hAnsi="Times New Roman" w:cs="Times New Roman"/>
          <w:sz w:val="28"/>
          <w:szCs w:val="28"/>
        </w:rPr>
        <w:t>е</w:t>
      </w:r>
      <w:r w:rsidR="00266BAD" w:rsidRPr="007871B3">
        <w:rPr>
          <w:rFonts w:ascii="Times New Roman" w:hAnsi="Times New Roman" w:cs="Times New Roman"/>
          <w:sz w:val="28"/>
          <w:szCs w:val="28"/>
        </w:rPr>
        <w:t xml:space="preserve"> </w:t>
      </w:r>
      <w:r w:rsidRPr="007871B3">
        <w:rPr>
          <w:rFonts w:ascii="Times New Roman" w:hAnsi="Times New Roman" w:cs="Times New Roman"/>
          <w:sz w:val="28"/>
          <w:szCs w:val="28"/>
        </w:rPr>
        <w:t xml:space="preserve">решением Представительного Собрания Черемисиновского района Курской области </w:t>
      </w:r>
      <w:r w:rsidR="00BE216A">
        <w:rPr>
          <w:rFonts w:ascii="Times New Roman" w:hAnsi="Times New Roman" w:cs="Times New Roman"/>
          <w:sz w:val="28"/>
          <w:szCs w:val="28"/>
        </w:rPr>
        <w:t xml:space="preserve">от </w:t>
      </w:r>
      <w:r w:rsidR="00380073" w:rsidRPr="007871B3">
        <w:rPr>
          <w:rFonts w:ascii="Times New Roman" w:hAnsi="Times New Roman" w:cs="Times New Roman"/>
          <w:sz w:val="28"/>
          <w:szCs w:val="28"/>
        </w:rPr>
        <w:t>28</w:t>
      </w:r>
      <w:r w:rsidR="00266BAD" w:rsidRPr="007871B3">
        <w:rPr>
          <w:rFonts w:ascii="Times New Roman" w:hAnsi="Times New Roman" w:cs="Times New Roman"/>
          <w:sz w:val="28"/>
          <w:szCs w:val="28"/>
        </w:rPr>
        <w:t>.1</w:t>
      </w:r>
      <w:r w:rsidR="00380073" w:rsidRPr="007871B3">
        <w:rPr>
          <w:rFonts w:ascii="Times New Roman" w:hAnsi="Times New Roman" w:cs="Times New Roman"/>
          <w:sz w:val="28"/>
          <w:szCs w:val="28"/>
        </w:rPr>
        <w:t>1</w:t>
      </w:r>
      <w:r w:rsidR="00266BAD" w:rsidRPr="007871B3">
        <w:rPr>
          <w:rFonts w:ascii="Times New Roman" w:hAnsi="Times New Roman" w:cs="Times New Roman"/>
          <w:sz w:val="28"/>
          <w:szCs w:val="28"/>
        </w:rPr>
        <w:t>.20</w:t>
      </w:r>
      <w:r w:rsidR="00380073" w:rsidRPr="007871B3">
        <w:rPr>
          <w:rFonts w:ascii="Times New Roman" w:hAnsi="Times New Roman" w:cs="Times New Roman"/>
          <w:sz w:val="28"/>
          <w:szCs w:val="28"/>
        </w:rPr>
        <w:t>11</w:t>
      </w:r>
      <w:r w:rsidR="00622C39" w:rsidRPr="007871B3">
        <w:rPr>
          <w:rFonts w:ascii="Times New Roman" w:hAnsi="Times New Roman" w:cs="Times New Roman"/>
          <w:sz w:val="28"/>
          <w:szCs w:val="28"/>
        </w:rPr>
        <w:t xml:space="preserve"> №1</w:t>
      </w:r>
      <w:r w:rsidR="00380073" w:rsidRPr="007871B3">
        <w:rPr>
          <w:rFonts w:ascii="Times New Roman" w:hAnsi="Times New Roman" w:cs="Times New Roman"/>
          <w:sz w:val="28"/>
          <w:szCs w:val="28"/>
        </w:rPr>
        <w:t>36</w:t>
      </w:r>
      <w:r w:rsidRPr="007871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871B3">
        <w:rPr>
          <w:rFonts w:ascii="Times New Roman" w:hAnsi="Times New Roman" w:cs="Times New Roman"/>
          <w:sz w:val="28"/>
          <w:szCs w:val="28"/>
        </w:rPr>
        <w:t>Об утверждении Положения об оплате труда работников муниципального учреждения «Централизованная бухгалтерия учреждений образования Черемисиновского района»</w:t>
      </w:r>
      <w:r w:rsidR="00BE216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внести следующие изменения:</w:t>
      </w:r>
      <w:r w:rsidRPr="007871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C8E" w:rsidRPr="007871B3" w:rsidRDefault="007871B3" w:rsidP="007871B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таблицу 1 </w:t>
      </w:r>
      <w:r w:rsidRPr="007871B3">
        <w:rPr>
          <w:rFonts w:ascii="Times New Roman" w:hAnsi="Times New Roman" w:cs="Times New Roman"/>
          <w:sz w:val="28"/>
          <w:szCs w:val="28"/>
        </w:rPr>
        <w:t>«Рекомендуемые минимальные размеры окладов работников муниципального казенного учреждения «Централизованная бухгалтерия учреждений образования Черемисиновского района</w:t>
      </w:r>
      <w:r>
        <w:rPr>
          <w:rFonts w:ascii="Times New Roman" w:hAnsi="Times New Roman" w:cs="Times New Roman"/>
          <w:sz w:val="28"/>
          <w:szCs w:val="28"/>
        </w:rPr>
        <w:t>» пункта 2.1 части</w:t>
      </w:r>
      <w:r w:rsidR="000D7004" w:rsidRPr="007871B3">
        <w:rPr>
          <w:rFonts w:ascii="Times New Roman" w:hAnsi="Times New Roman" w:cs="Times New Roman"/>
          <w:sz w:val="28"/>
          <w:szCs w:val="28"/>
        </w:rPr>
        <w:t xml:space="preserve"> 2 </w:t>
      </w:r>
      <w:r w:rsidR="008C066D" w:rsidRPr="007871B3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/>
      </w:tblPr>
      <w:tblGrid>
        <w:gridCol w:w="6345"/>
        <w:gridCol w:w="3226"/>
      </w:tblGrid>
      <w:tr w:rsidR="000D7004" w:rsidRPr="00654460" w:rsidTr="00C64FD5">
        <w:tc>
          <w:tcPr>
            <w:tcW w:w="6345" w:type="dxa"/>
          </w:tcPr>
          <w:p w:rsidR="000D7004" w:rsidRPr="00654460" w:rsidRDefault="000D7004" w:rsidP="00C64FD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544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Наименование должностей</w:t>
            </w:r>
          </w:p>
        </w:tc>
        <w:tc>
          <w:tcPr>
            <w:tcW w:w="3226" w:type="dxa"/>
          </w:tcPr>
          <w:p w:rsidR="000D7004" w:rsidRPr="00654460" w:rsidRDefault="000D7004" w:rsidP="00C64FD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544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Должностной оклад, руб.</w:t>
            </w:r>
          </w:p>
        </w:tc>
      </w:tr>
      <w:tr w:rsidR="000D7004" w:rsidRPr="00654460" w:rsidTr="00C64FD5">
        <w:tc>
          <w:tcPr>
            <w:tcW w:w="9571" w:type="dxa"/>
            <w:gridSpan w:val="2"/>
          </w:tcPr>
          <w:p w:rsidR="000D7004" w:rsidRPr="00654460" w:rsidRDefault="000D7004" w:rsidP="00C64F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4460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Профессиональная квалификационная группа</w:t>
            </w:r>
          </w:p>
          <w:p w:rsidR="000D7004" w:rsidRPr="00654460" w:rsidRDefault="000D7004" w:rsidP="00C64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4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«Общеотраслевые должности служащих третьего уровня»</w:t>
            </w:r>
          </w:p>
        </w:tc>
      </w:tr>
      <w:tr w:rsidR="000D7004" w:rsidRPr="00654460" w:rsidTr="00C64FD5">
        <w:tc>
          <w:tcPr>
            <w:tcW w:w="6345" w:type="dxa"/>
          </w:tcPr>
          <w:p w:rsidR="000D7004" w:rsidRPr="001E0FE1" w:rsidRDefault="000D7004" w:rsidP="00C64FD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3226" w:type="dxa"/>
          </w:tcPr>
          <w:p w:rsidR="000D7004" w:rsidRPr="00654460" w:rsidRDefault="000D7004" w:rsidP="00C64F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004" w:rsidRPr="00654460" w:rsidTr="00C64FD5">
        <w:tc>
          <w:tcPr>
            <w:tcW w:w="6345" w:type="dxa"/>
          </w:tcPr>
          <w:p w:rsidR="000D7004" w:rsidRPr="00654460" w:rsidRDefault="000D7004" w:rsidP="00C64FD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65446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I</w:t>
            </w:r>
            <w:r w:rsidRPr="0065446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Квалификационный уровень</w:t>
            </w:r>
          </w:p>
          <w:p w:rsidR="000D7004" w:rsidRPr="00654460" w:rsidRDefault="000D7004" w:rsidP="00C64F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  <w:vMerge w:val="restart"/>
          </w:tcPr>
          <w:p w:rsidR="000D7004" w:rsidRPr="00654460" w:rsidRDefault="000D7004" w:rsidP="00C64F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7004" w:rsidRPr="00654460" w:rsidRDefault="006114B4" w:rsidP="000D7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04972">
              <w:rPr>
                <w:rFonts w:ascii="Times New Roman" w:hAnsi="Times New Roman" w:cs="Times New Roman"/>
                <w:sz w:val="28"/>
                <w:szCs w:val="28"/>
              </w:rPr>
              <w:t>760</w:t>
            </w:r>
          </w:p>
        </w:tc>
      </w:tr>
      <w:tr w:rsidR="000D7004" w:rsidRPr="00654460" w:rsidTr="00C64FD5">
        <w:tc>
          <w:tcPr>
            <w:tcW w:w="6345" w:type="dxa"/>
          </w:tcPr>
          <w:p w:rsidR="000D7004" w:rsidRPr="003367B9" w:rsidRDefault="000D7004" w:rsidP="00C64F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Экономист</w:t>
            </w:r>
          </w:p>
        </w:tc>
        <w:tc>
          <w:tcPr>
            <w:tcW w:w="3226" w:type="dxa"/>
            <w:vMerge/>
          </w:tcPr>
          <w:p w:rsidR="000D7004" w:rsidRPr="00654460" w:rsidRDefault="000D7004" w:rsidP="00C64F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004" w:rsidRPr="00654460" w:rsidTr="00C64FD5">
        <w:tc>
          <w:tcPr>
            <w:tcW w:w="6345" w:type="dxa"/>
          </w:tcPr>
          <w:p w:rsidR="000D7004" w:rsidRPr="00654460" w:rsidRDefault="000D7004" w:rsidP="00C64F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460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 </w:t>
            </w:r>
          </w:p>
        </w:tc>
        <w:tc>
          <w:tcPr>
            <w:tcW w:w="3226" w:type="dxa"/>
            <w:vMerge/>
          </w:tcPr>
          <w:p w:rsidR="000D7004" w:rsidRPr="00654460" w:rsidRDefault="000D7004" w:rsidP="00C64F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004" w:rsidRPr="00654460" w:rsidTr="00C64FD5">
        <w:trPr>
          <w:trHeight w:val="1288"/>
        </w:trPr>
        <w:tc>
          <w:tcPr>
            <w:tcW w:w="6345" w:type="dxa"/>
          </w:tcPr>
          <w:p w:rsidR="000D7004" w:rsidRPr="00654460" w:rsidRDefault="000D7004" w:rsidP="00C64FD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II</w:t>
            </w:r>
            <w:r w:rsidRPr="00EB1A68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r w:rsidRPr="0065446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Квалификационный уровень</w:t>
            </w:r>
          </w:p>
          <w:p w:rsidR="000D7004" w:rsidRPr="00EB1A68" w:rsidRDefault="000D7004" w:rsidP="00C64F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B1A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  <w:p w:rsidR="000D7004" w:rsidRPr="00654460" w:rsidRDefault="000D7004" w:rsidP="00C64F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0D7004" w:rsidRPr="00654460" w:rsidRDefault="000D7004" w:rsidP="00C64F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7004" w:rsidRPr="00654460" w:rsidRDefault="00604972" w:rsidP="000D7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3040</w:t>
            </w:r>
          </w:p>
        </w:tc>
      </w:tr>
      <w:tr w:rsidR="000D7004" w:rsidRPr="00654460" w:rsidTr="00C64FD5">
        <w:trPr>
          <w:trHeight w:val="573"/>
        </w:trPr>
        <w:tc>
          <w:tcPr>
            <w:tcW w:w="6345" w:type="dxa"/>
          </w:tcPr>
          <w:p w:rsidR="000D7004" w:rsidRDefault="000D7004" w:rsidP="00C64FD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65446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II</w:t>
            </w:r>
            <w:r w:rsidRPr="0065446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Квалификационный уровень</w:t>
            </w:r>
          </w:p>
          <w:p w:rsidR="0061287F" w:rsidRDefault="0061287F" w:rsidP="00C64F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7004" w:rsidRPr="00654460" w:rsidRDefault="000D7004" w:rsidP="00C64F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Программист </w:t>
            </w:r>
          </w:p>
        </w:tc>
        <w:tc>
          <w:tcPr>
            <w:tcW w:w="3226" w:type="dxa"/>
          </w:tcPr>
          <w:p w:rsidR="000D7004" w:rsidRDefault="000D7004" w:rsidP="00C64F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7004" w:rsidRPr="00654460" w:rsidRDefault="000D7004" w:rsidP="00611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04972">
              <w:rPr>
                <w:rFonts w:ascii="Times New Roman" w:hAnsi="Times New Roman" w:cs="Times New Roman"/>
                <w:sz w:val="28"/>
                <w:szCs w:val="28"/>
              </w:rPr>
              <w:t>684</w:t>
            </w:r>
          </w:p>
        </w:tc>
      </w:tr>
      <w:tr w:rsidR="000D7004" w:rsidRPr="00654460" w:rsidTr="00C64FD5">
        <w:trPr>
          <w:trHeight w:val="573"/>
        </w:trPr>
        <w:tc>
          <w:tcPr>
            <w:tcW w:w="6345" w:type="dxa"/>
          </w:tcPr>
          <w:p w:rsidR="000D7004" w:rsidRPr="00EB1A68" w:rsidRDefault="000D7004" w:rsidP="00C64F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A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  <w:p w:rsidR="000D7004" w:rsidRPr="00654460" w:rsidRDefault="000D7004" w:rsidP="00C64F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0D7004" w:rsidRPr="00654460" w:rsidRDefault="00503B12" w:rsidP="000D7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04972">
              <w:rPr>
                <w:rFonts w:ascii="Times New Roman" w:hAnsi="Times New Roman" w:cs="Times New Roman"/>
                <w:sz w:val="28"/>
                <w:szCs w:val="28"/>
              </w:rPr>
              <w:t>336</w:t>
            </w:r>
          </w:p>
        </w:tc>
      </w:tr>
      <w:tr w:rsidR="000D7004" w:rsidRPr="00654460" w:rsidTr="00C64FD5">
        <w:tc>
          <w:tcPr>
            <w:tcW w:w="6345" w:type="dxa"/>
          </w:tcPr>
          <w:p w:rsidR="000D7004" w:rsidRPr="00654460" w:rsidRDefault="000D7004" w:rsidP="00C64FD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IV</w:t>
            </w:r>
            <w:r w:rsidRPr="0065446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Квалификационный уровень</w:t>
            </w:r>
          </w:p>
          <w:p w:rsidR="000D7004" w:rsidRPr="00654460" w:rsidRDefault="000D7004" w:rsidP="00C64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0D7004" w:rsidRPr="00654460" w:rsidRDefault="000D7004" w:rsidP="00C64F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004" w:rsidRPr="00654460" w:rsidTr="0061287F">
        <w:trPr>
          <w:trHeight w:val="1437"/>
        </w:trPr>
        <w:tc>
          <w:tcPr>
            <w:tcW w:w="6345" w:type="dxa"/>
          </w:tcPr>
          <w:p w:rsidR="000D7004" w:rsidRPr="00EB1A68" w:rsidRDefault="000D7004" w:rsidP="00C64F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 служащих первого квалификационного уровня, по которым может устанавливаться производное должностное наименование  «ведущий»</w:t>
            </w:r>
          </w:p>
          <w:p w:rsidR="000D7004" w:rsidRPr="00EB1A68" w:rsidRDefault="000D7004" w:rsidP="00C64FD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226" w:type="dxa"/>
          </w:tcPr>
          <w:p w:rsidR="000D7004" w:rsidRPr="00654460" w:rsidRDefault="00503B12" w:rsidP="000D7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04972">
              <w:rPr>
                <w:rFonts w:ascii="Times New Roman" w:hAnsi="Times New Roman" w:cs="Times New Roman"/>
                <w:sz w:val="28"/>
                <w:szCs w:val="28"/>
              </w:rPr>
              <w:t>359</w:t>
            </w:r>
          </w:p>
        </w:tc>
      </w:tr>
    </w:tbl>
    <w:p w:rsidR="00DD270F" w:rsidRDefault="007871B3" w:rsidP="007871B3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330B3E">
        <w:rPr>
          <w:sz w:val="28"/>
          <w:szCs w:val="28"/>
        </w:rPr>
        <w:t>т</w:t>
      </w:r>
      <w:r>
        <w:rPr>
          <w:sz w:val="28"/>
          <w:szCs w:val="28"/>
        </w:rPr>
        <w:t>аблицу 2 «Минимальные размеры окладов рабочих» пункта 3.1 части</w:t>
      </w:r>
      <w:r w:rsidR="00DD270F">
        <w:rPr>
          <w:sz w:val="28"/>
          <w:szCs w:val="28"/>
        </w:rPr>
        <w:t xml:space="preserve"> 3  </w:t>
      </w:r>
      <w:r>
        <w:rPr>
          <w:sz w:val="28"/>
          <w:szCs w:val="28"/>
        </w:rPr>
        <w:t>изложить в новой редакции:</w:t>
      </w:r>
    </w:p>
    <w:tbl>
      <w:tblPr>
        <w:tblStyle w:val="a3"/>
        <w:tblW w:w="0" w:type="auto"/>
        <w:tblLook w:val="04A0"/>
      </w:tblPr>
      <w:tblGrid>
        <w:gridCol w:w="6771"/>
        <w:gridCol w:w="2800"/>
      </w:tblGrid>
      <w:tr w:rsidR="00DD270F" w:rsidRPr="00654460" w:rsidTr="00EB5707">
        <w:tc>
          <w:tcPr>
            <w:tcW w:w="6771" w:type="dxa"/>
          </w:tcPr>
          <w:p w:rsidR="00DD270F" w:rsidRPr="00654460" w:rsidRDefault="00DD270F" w:rsidP="00EB570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544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Профессии рабочих, отнесённые к квалификационным уровням </w:t>
            </w:r>
          </w:p>
        </w:tc>
        <w:tc>
          <w:tcPr>
            <w:tcW w:w="2800" w:type="dxa"/>
          </w:tcPr>
          <w:p w:rsidR="00DD270F" w:rsidRPr="00654460" w:rsidRDefault="00DD270F" w:rsidP="00EB570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544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Должностной оклад, </w:t>
            </w:r>
            <w:proofErr w:type="spellStart"/>
            <w:r w:rsidRPr="006544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руб</w:t>
            </w:r>
            <w:proofErr w:type="spellEnd"/>
          </w:p>
        </w:tc>
      </w:tr>
      <w:tr w:rsidR="00DD270F" w:rsidRPr="00654460" w:rsidTr="00EB5707">
        <w:tc>
          <w:tcPr>
            <w:tcW w:w="9571" w:type="dxa"/>
            <w:gridSpan w:val="2"/>
          </w:tcPr>
          <w:p w:rsidR="00DD270F" w:rsidRPr="00654460" w:rsidRDefault="00DD270F" w:rsidP="00EB57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44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Профессиональная квалификационная группа </w:t>
            </w:r>
          </w:p>
          <w:p w:rsidR="00DD270F" w:rsidRPr="00654460" w:rsidRDefault="00DD270F" w:rsidP="00EB570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65446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«Общеотраслевые профессии рабочих первого уровня»</w:t>
            </w:r>
          </w:p>
        </w:tc>
      </w:tr>
      <w:tr w:rsidR="00DD270F" w:rsidRPr="00654460" w:rsidTr="00EB5707">
        <w:tc>
          <w:tcPr>
            <w:tcW w:w="6771" w:type="dxa"/>
          </w:tcPr>
          <w:p w:rsidR="00DD270F" w:rsidRDefault="00DD270F" w:rsidP="00EB570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65446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I</w:t>
            </w:r>
            <w:r w:rsidRPr="0065446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Квалификационный уровень</w:t>
            </w:r>
          </w:p>
          <w:p w:rsidR="00DD270F" w:rsidRPr="00654460" w:rsidRDefault="00DD270F" w:rsidP="00EB570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DD270F" w:rsidRPr="00654460" w:rsidRDefault="00DD270F" w:rsidP="00EB5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460"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(вахтер)</w:t>
            </w:r>
          </w:p>
        </w:tc>
        <w:tc>
          <w:tcPr>
            <w:tcW w:w="2800" w:type="dxa"/>
          </w:tcPr>
          <w:p w:rsidR="00DD270F" w:rsidRPr="00654460" w:rsidRDefault="00DD270F" w:rsidP="00EB5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70F" w:rsidRPr="00654460" w:rsidRDefault="00503B12" w:rsidP="00DD2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32108F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DD270F" w:rsidRPr="00654460" w:rsidTr="00EB5707">
        <w:tc>
          <w:tcPr>
            <w:tcW w:w="6771" w:type="dxa"/>
          </w:tcPr>
          <w:p w:rsidR="00DD270F" w:rsidRPr="00654460" w:rsidRDefault="00DD270F" w:rsidP="00EB5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Уборщик служебных </w:t>
            </w:r>
            <w:r w:rsidRPr="00654460">
              <w:rPr>
                <w:rFonts w:ascii="Times New Roman" w:hAnsi="Times New Roman" w:cs="Times New Roman"/>
                <w:sz w:val="28"/>
                <w:szCs w:val="28"/>
              </w:rPr>
              <w:t>помещений</w:t>
            </w:r>
          </w:p>
        </w:tc>
        <w:tc>
          <w:tcPr>
            <w:tcW w:w="2800" w:type="dxa"/>
          </w:tcPr>
          <w:p w:rsidR="00DD270F" w:rsidRPr="00654460" w:rsidRDefault="00503B12" w:rsidP="00DD2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2108F">
              <w:rPr>
                <w:rFonts w:ascii="Times New Roman" w:hAnsi="Times New Roman" w:cs="Times New Roman"/>
                <w:sz w:val="28"/>
                <w:szCs w:val="28"/>
              </w:rPr>
              <w:t>982</w:t>
            </w:r>
          </w:p>
        </w:tc>
      </w:tr>
      <w:tr w:rsidR="00DD270F" w:rsidRPr="00654460" w:rsidTr="00EB5707">
        <w:tc>
          <w:tcPr>
            <w:tcW w:w="9571" w:type="dxa"/>
            <w:gridSpan w:val="2"/>
          </w:tcPr>
          <w:p w:rsidR="00DD270F" w:rsidRPr="00654460" w:rsidRDefault="00DD270F" w:rsidP="00EB57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44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Профессиональная квалификационная группа </w:t>
            </w:r>
          </w:p>
          <w:p w:rsidR="00DD270F" w:rsidRPr="00654460" w:rsidRDefault="00DD270F" w:rsidP="00EB5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46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«Общеотраслевые профессии рабочих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второ</w:t>
            </w:r>
            <w:r w:rsidRPr="0065446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го уровня»</w:t>
            </w:r>
          </w:p>
        </w:tc>
      </w:tr>
      <w:tr w:rsidR="00DD270F" w:rsidRPr="00654460" w:rsidTr="00EB5707">
        <w:tc>
          <w:tcPr>
            <w:tcW w:w="6771" w:type="dxa"/>
          </w:tcPr>
          <w:p w:rsidR="00DD270F" w:rsidRPr="00654460" w:rsidRDefault="00DD270F" w:rsidP="00EB5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460">
              <w:rPr>
                <w:rFonts w:ascii="Times New Roman" w:hAnsi="Times New Roman" w:cs="Times New Roman"/>
                <w:sz w:val="28"/>
                <w:szCs w:val="28"/>
              </w:rPr>
              <w:t>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автомобиля</w:t>
            </w:r>
          </w:p>
        </w:tc>
        <w:tc>
          <w:tcPr>
            <w:tcW w:w="2800" w:type="dxa"/>
          </w:tcPr>
          <w:p w:rsidR="00DD270F" w:rsidRPr="00654460" w:rsidRDefault="00503B12" w:rsidP="00DD2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32108F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</w:tbl>
    <w:p w:rsidR="007871B3" w:rsidRDefault="007871B3" w:rsidP="007871B3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Опубликовать настоящее решение на официальном сайте муниципального района «Черемисиновский район» Курской области.</w:t>
      </w:r>
    </w:p>
    <w:p w:rsidR="007871B3" w:rsidRDefault="007871B3" w:rsidP="007871B3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подписания, официального опубликования и распространяется на правоотношения, возникшие с 01 октября 2020года.</w:t>
      </w:r>
    </w:p>
    <w:p w:rsidR="007871B3" w:rsidRPr="00DD52D4" w:rsidRDefault="007871B3" w:rsidP="007871B3">
      <w:pPr>
        <w:rPr>
          <w:rFonts w:ascii="Times New Roman" w:hAnsi="Times New Roman" w:cs="Times New Roman"/>
          <w:sz w:val="28"/>
          <w:szCs w:val="28"/>
        </w:rPr>
      </w:pPr>
    </w:p>
    <w:p w:rsidR="007871B3" w:rsidRDefault="007871B3" w:rsidP="007871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Представительного Собрания                                  И.И. Воронов</w:t>
      </w:r>
    </w:p>
    <w:p w:rsidR="007871B3" w:rsidRDefault="007871B3" w:rsidP="007871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Черемисиновского района Курской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871B3" w:rsidRDefault="007871B3" w:rsidP="007871B3">
      <w:pPr>
        <w:rPr>
          <w:rFonts w:ascii="Times New Roman" w:hAnsi="Times New Roman" w:cs="Times New Roman"/>
          <w:sz w:val="28"/>
          <w:szCs w:val="28"/>
        </w:rPr>
      </w:pPr>
    </w:p>
    <w:p w:rsidR="007871B3" w:rsidRDefault="007871B3" w:rsidP="007871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Черемисиновского района                                                      М.Н. Игнатов</w:t>
      </w:r>
    </w:p>
    <w:p w:rsidR="007871B3" w:rsidRDefault="007871B3" w:rsidP="007871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B553EE" w:rsidRPr="000B3EAD" w:rsidRDefault="00B553EE" w:rsidP="007871B3">
      <w:pPr>
        <w:pStyle w:val="consplusnormal"/>
        <w:jc w:val="both"/>
        <w:rPr>
          <w:rFonts w:ascii="Verdana" w:hAnsi="Verdana"/>
          <w:sz w:val="28"/>
          <w:szCs w:val="28"/>
        </w:rPr>
      </w:pPr>
    </w:p>
    <w:sectPr w:rsidR="00B553EE" w:rsidRPr="000B3EAD" w:rsidSect="003B1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B0979"/>
    <w:multiLevelType w:val="multilevel"/>
    <w:tmpl w:val="DAE41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8F7635"/>
    <w:multiLevelType w:val="hybridMultilevel"/>
    <w:tmpl w:val="EDE89F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53EE"/>
    <w:rsid w:val="00023906"/>
    <w:rsid w:val="00050C8E"/>
    <w:rsid w:val="000649E0"/>
    <w:rsid w:val="000A5C9C"/>
    <w:rsid w:val="000B3EAD"/>
    <w:rsid w:val="000D7004"/>
    <w:rsid w:val="00125C44"/>
    <w:rsid w:val="00126794"/>
    <w:rsid w:val="001448D1"/>
    <w:rsid w:val="00152FCC"/>
    <w:rsid w:val="0015545D"/>
    <w:rsid w:val="00227856"/>
    <w:rsid w:val="002504DD"/>
    <w:rsid w:val="00266BAD"/>
    <w:rsid w:val="0032108F"/>
    <w:rsid w:val="00330B3E"/>
    <w:rsid w:val="003661D7"/>
    <w:rsid w:val="00380073"/>
    <w:rsid w:val="00386278"/>
    <w:rsid w:val="003A4C6B"/>
    <w:rsid w:val="003B1371"/>
    <w:rsid w:val="003E6FC8"/>
    <w:rsid w:val="00503B12"/>
    <w:rsid w:val="00523DB8"/>
    <w:rsid w:val="00604972"/>
    <w:rsid w:val="00605389"/>
    <w:rsid w:val="006114B4"/>
    <w:rsid w:val="0061287F"/>
    <w:rsid w:val="00622C39"/>
    <w:rsid w:val="006E54F9"/>
    <w:rsid w:val="00713D6E"/>
    <w:rsid w:val="007871B3"/>
    <w:rsid w:val="008143E6"/>
    <w:rsid w:val="00870E2E"/>
    <w:rsid w:val="008A1251"/>
    <w:rsid w:val="008B68A9"/>
    <w:rsid w:val="008C066D"/>
    <w:rsid w:val="009303D1"/>
    <w:rsid w:val="00A35DE0"/>
    <w:rsid w:val="00A9787C"/>
    <w:rsid w:val="00B553EE"/>
    <w:rsid w:val="00B56A8C"/>
    <w:rsid w:val="00B64FB5"/>
    <w:rsid w:val="00BA784F"/>
    <w:rsid w:val="00BE125D"/>
    <w:rsid w:val="00BE216A"/>
    <w:rsid w:val="00C25CE0"/>
    <w:rsid w:val="00C479BC"/>
    <w:rsid w:val="00C51A86"/>
    <w:rsid w:val="00C67501"/>
    <w:rsid w:val="00C72E69"/>
    <w:rsid w:val="00CD5E2E"/>
    <w:rsid w:val="00D06E89"/>
    <w:rsid w:val="00D249AA"/>
    <w:rsid w:val="00D67ADF"/>
    <w:rsid w:val="00DD270F"/>
    <w:rsid w:val="00E3399B"/>
    <w:rsid w:val="00ED58BE"/>
    <w:rsid w:val="00F02E70"/>
    <w:rsid w:val="00F77B02"/>
    <w:rsid w:val="00FD7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371"/>
  </w:style>
  <w:style w:type="paragraph" w:styleId="3">
    <w:name w:val="heading 3"/>
    <w:basedOn w:val="a"/>
    <w:link w:val="30"/>
    <w:uiPriority w:val="9"/>
    <w:qFormat/>
    <w:rsid w:val="00BE125D"/>
    <w:pPr>
      <w:spacing w:before="100" w:beforeAutospacing="1" w:after="100" w:afterAutospacing="1"/>
      <w:jc w:val="left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553E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60538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0D7004"/>
    <w:pPr>
      <w:jc w:val="left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114B4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E125D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paragraph" w:styleId="a4">
    <w:name w:val="List Paragraph"/>
    <w:basedOn w:val="a"/>
    <w:uiPriority w:val="34"/>
    <w:qFormat/>
    <w:rsid w:val="007871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23124-4ED2-450A-AA09-AE070081F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Централизованная бухгалтерия</Company>
  <LinksUpToDate>false</LinksUpToDate>
  <CharactersWithSpaces>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Светлана Николаевна</dc:creator>
  <cp:keywords/>
  <dc:description/>
  <cp:lastModifiedBy>Name</cp:lastModifiedBy>
  <cp:revision>34</cp:revision>
  <cp:lastPrinted>2018-01-12T12:12:00Z</cp:lastPrinted>
  <dcterms:created xsi:type="dcterms:W3CDTF">2012-05-12T06:11:00Z</dcterms:created>
  <dcterms:modified xsi:type="dcterms:W3CDTF">2020-11-25T05:11:00Z</dcterms:modified>
</cp:coreProperties>
</file>