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A8F" w:rsidRPr="000C6978" w:rsidRDefault="00D35A8F" w:rsidP="00D35A8F">
      <w:pPr>
        <w:pStyle w:val="af4"/>
        <w:ind w:left="142"/>
        <w:jc w:val="center"/>
        <w:rPr>
          <w:rFonts w:ascii="Times New Roman" w:hAnsi="Times New Roman" w:cs="Times New Roman"/>
        </w:rPr>
      </w:pPr>
      <w:r w:rsidRPr="000C6978">
        <w:rPr>
          <w:rFonts w:ascii="Times New Roman" w:hAnsi="Times New Roman" w:cs="Times New Roman"/>
        </w:rPr>
        <w:object w:dxaOrig="2700" w:dyaOrig="24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4.8pt;height:139pt" o:ole="" filled="t">
            <v:fill color2="black"/>
            <v:imagedata r:id="rId9" o:title=""/>
          </v:shape>
          <o:OLEObject Type="Embed" ProgID="Word.Picture.8" ShapeID="_x0000_i1025" DrawAspect="Content" ObjectID="_1572251584" r:id="rId10"/>
        </w:object>
      </w:r>
    </w:p>
    <w:p w:rsidR="00D35A8F" w:rsidRPr="00D35A8F" w:rsidRDefault="00D35A8F" w:rsidP="00D35A8F">
      <w:pPr>
        <w:pStyle w:val="12"/>
        <w:rPr>
          <w:sz w:val="24"/>
        </w:rPr>
      </w:pPr>
    </w:p>
    <w:p w:rsidR="00D35A8F" w:rsidRPr="00285786" w:rsidRDefault="00D35A8F" w:rsidP="00D35A8F">
      <w:pPr>
        <w:pStyle w:val="12"/>
        <w:rPr>
          <w:sz w:val="40"/>
          <w:szCs w:val="40"/>
        </w:rPr>
      </w:pPr>
      <w:r w:rsidRPr="00285786">
        <w:rPr>
          <w:sz w:val="40"/>
          <w:szCs w:val="40"/>
        </w:rPr>
        <w:t>АДМИНИСТРАЦИЯ</w:t>
      </w:r>
    </w:p>
    <w:p w:rsidR="00D35A8F" w:rsidRPr="000C6978" w:rsidRDefault="00D35A8F" w:rsidP="00D35A8F">
      <w:pPr>
        <w:rPr>
          <w:lang w:eastAsia="ar-SA" w:bidi="ar-SA"/>
        </w:rPr>
      </w:pPr>
    </w:p>
    <w:p w:rsidR="00D35A8F" w:rsidRDefault="00D35A8F" w:rsidP="00D35A8F">
      <w:pPr>
        <w:jc w:val="center"/>
        <w:rPr>
          <w:rFonts w:ascii="Times New Roman" w:hAnsi="Times New Roman" w:cs="Times New Roman"/>
          <w:b/>
          <w:sz w:val="32"/>
        </w:rPr>
      </w:pPr>
      <w:r w:rsidRPr="000C6978">
        <w:rPr>
          <w:rFonts w:ascii="Times New Roman" w:hAnsi="Times New Roman" w:cs="Times New Roman"/>
          <w:b/>
          <w:sz w:val="32"/>
        </w:rPr>
        <w:t xml:space="preserve">ЧЕРЕМИСИНОВСКОГО  РАЙОНА   КУРСКОЙ ОБЛАСТИ </w:t>
      </w:r>
    </w:p>
    <w:p w:rsidR="00D35A8F" w:rsidRPr="000C6978" w:rsidRDefault="00D35A8F" w:rsidP="00D35A8F">
      <w:pPr>
        <w:jc w:val="center"/>
        <w:rPr>
          <w:rFonts w:ascii="Times New Roman" w:hAnsi="Times New Roman" w:cs="Times New Roman"/>
          <w:b/>
          <w:sz w:val="32"/>
        </w:rPr>
      </w:pPr>
    </w:p>
    <w:p w:rsidR="00D35A8F" w:rsidRDefault="00D35A8F" w:rsidP="00D35A8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0C6978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C6978">
        <w:rPr>
          <w:rFonts w:ascii="Times New Roman" w:hAnsi="Times New Roman" w:cs="Times New Roman"/>
          <w:b/>
          <w:sz w:val="36"/>
          <w:szCs w:val="36"/>
        </w:rPr>
        <w:t>О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C6978">
        <w:rPr>
          <w:rFonts w:ascii="Times New Roman" w:hAnsi="Times New Roman" w:cs="Times New Roman"/>
          <w:b/>
          <w:sz w:val="36"/>
          <w:szCs w:val="36"/>
        </w:rPr>
        <w:t>С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C6978">
        <w:rPr>
          <w:rFonts w:ascii="Times New Roman" w:hAnsi="Times New Roman" w:cs="Times New Roman"/>
          <w:b/>
          <w:sz w:val="36"/>
          <w:szCs w:val="36"/>
        </w:rPr>
        <w:t>Т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C6978">
        <w:rPr>
          <w:rFonts w:ascii="Times New Roman" w:hAnsi="Times New Roman" w:cs="Times New Roman"/>
          <w:b/>
          <w:sz w:val="36"/>
          <w:szCs w:val="36"/>
        </w:rPr>
        <w:t>А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C6978">
        <w:rPr>
          <w:rFonts w:ascii="Times New Roman" w:hAnsi="Times New Roman" w:cs="Times New Roman"/>
          <w:b/>
          <w:sz w:val="36"/>
          <w:szCs w:val="36"/>
        </w:rPr>
        <w:t>Н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C6978">
        <w:rPr>
          <w:rFonts w:ascii="Times New Roman" w:hAnsi="Times New Roman" w:cs="Times New Roman"/>
          <w:b/>
          <w:sz w:val="36"/>
          <w:szCs w:val="36"/>
        </w:rPr>
        <w:t>О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C6978">
        <w:rPr>
          <w:rFonts w:ascii="Times New Roman" w:hAnsi="Times New Roman" w:cs="Times New Roman"/>
          <w:b/>
          <w:sz w:val="36"/>
          <w:szCs w:val="36"/>
        </w:rPr>
        <w:t>В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C6978">
        <w:rPr>
          <w:rFonts w:ascii="Times New Roman" w:hAnsi="Times New Roman" w:cs="Times New Roman"/>
          <w:b/>
          <w:sz w:val="36"/>
          <w:szCs w:val="36"/>
        </w:rPr>
        <w:t>Л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C6978">
        <w:rPr>
          <w:rFonts w:ascii="Times New Roman" w:hAnsi="Times New Roman" w:cs="Times New Roman"/>
          <w:b/>
          <w:sz w:val="36"/>
          <w:szCs w:val="36"/>
        </w:rPr>
        <w:t>Е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C6978">
        <w:rPr>
          <w:rFonts w:ascii="Times New Roman" w:hAnsi="Times New Roman" w:cs="Times New Roman"/>
          <w:b/>
          <w:sz w:val="36"/>
          <w:szCs w:val="36"/>
        </w:rPr>
        <w:t>Н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C6978">
        <w:rPr>
          <w:rFonts w:ascii="Times New Roman" w:hAnsi="Times New Roman" w:cs="Times New Roman"/>
          <w:b/>
          <w:sz w:val="36"/>
          <w:szCs w:val="36"/>
        </w:rPr>
        <w:t>И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C6978">
        <w:rPr>
          <w:rFonts w:ascii="Times New Roman" w:hAnsi="Times New Roman" w:cs="Times New Roman"/>
          <w:b/>
          <w:sz w:val="36"/>
          <w:szCs w:val="36"/>
        </w:rPr>
        <w:t>Е</w:t>
      </w:r>
    </w:p>
    <w:p w:rsidR="00D35A8F" w:rsidRPr="000C6978" w:rsidRDefault="00D35A8F" w:rsidP="00D35A8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35A8F" w:rsidRPr="000C6978" w:rsidRDefault="00D35A8F" w:rsidP="00D35A8F">
      <w:pPr>
        <w:rPr>
          <w:rFonts w:ascii="Times New Roman" w:hAnsi="Times New Roman" w:cs="Times New Roman"/>
        </w:rPr>
      </w:pPr>
      <w:r w:rsidRPr="000C6978">
        <w:rPr>
          <w:rFonts w:ascii="Times New Roman" w:hAnsi="Times New Roman" w:cs="Times New Roman"/>
          <w:u w:val="single"/>
        </w:rPr>
        <w:t>от  1</w:t>
      </w:r>
      <w:r>
        <w:rPr>
          <w:rFonts w:ascii="Times New Roman" w:hAnsi="Times New Roman" w:cs="Times New Roman"/>
          <w:u w:val="single"/>
        </w:rPr>
        <w:t>3</w:t>
      </w:r>
      <w:r w:rsidRPr="000C6978">
        <w:rPr>
          <w:rFonts w:ascii="Times New Roman" w:hAnsi="Times New Roman" w:cs="Times New Roman"/>
          <w:u w:val="single"/>
        </w:rPr>
        <w:t>.</w:t>
      </w:r>
      <w:r>
        <w:rPr>
          <w:rFonts w:ascii="Times New Roman" w:hAnsi="Times New Roman" w:cs="Times New Roman"/>
          <w:u w:val="single"/>
        </w:rPr>
        <w:t>11</w:t>
      </w:r>
      <w:r w:rsidRPr="000C6978">
        <w:rPr>
          <w:rFonts w:ascii="Times New Roman" w:hAnsi="Times New Roman" w:cs="Times New Roman"/>
          <w:u w:val="single"/>
        </w:rPr>
        <w:t xml:space="preserve">.2017        №  </w:t>
      </w:r>
      <w:r>
        <w:rPr>
          <w:rFonts w:ascii="Times New Roman" w:hAnsi="Times New Roman" w:cs="Times New Roman"/>
          <w:u w:val="single"/>
        </w:rPr>
        <w:t>68</w:t>
      </w:r>
      <w:r>
        <w:rPr>
          <w:rFonts w:ascii="Times New Roman" w:hAnsi="Times New Roman" w:cs="Times New Roman"/>
          <w:u w:val="single"/>
        </w:rPr>
        <w:t>8</w:t>
      </w:r>
      <w:r w:rsidRPr="000C6978">
        <w:rPr>
          <w:rFonts w:ascii="Times New Roman" w:hAnsi="Times New Roman" w:cs="Times New Roman"/>
          <w:u w:val="single"/>
        </w:rPr>
        <w:t xml:space="preserve">      .                                                                                                                                       </w:t>
      </w:r>
    </w:p>
    <w:p w:rsidR="00D35A8F" w:rsidRPr="000C6978" w:rsidRDefault="00D35A8F" w:rsidP="00D35A8F">
      <w:pPr>
        <w:rPr>
          <w:rFonts w:ascii="Times New Roman" w:hAnsi="Times New Roman" w:cs="Times New Roman"/>
          <w:sz w:val="16"/>
          <w:szCs w:val="16"/>
        </w:rPr>
      </w:pPr>
      <w:r w:rsidRPr="000C6978">
        <w:rPr>
          <w:rFonts w:ascii="Times New Roman" w:hAnsi="Times New Roman" w:cs="Times New Roman"/>
          <w:sz w:val="16"/>
          <w:szCs w:val="16"/>
        </w:rPr>
        <w:t>Курская область, 306440, пос. Черемисиново</w:t>
      </w:r>
    </w:p>
    <w:p w:rsidR="00D35A8F" w:rsidRPr="005365A4" w:rsidRDefault="00D35A8F" w:rsidP="00D35A8F">
      <w:pPr>
        <w:contextualSpacing/>
        <w:jc w:val="center"/>
        <w:rPr>
          <w:szCs w:val="28"/>
          <w:u w:val="single"/>
        </w:rPr>
      </w:pPr>
    </w:p>
    <w:p w:rsidR="00A61F86" w:rsidRPr="005365A4" w:rsidRDefault="00A61F86" w:rsidP="00A61F86">
      <w:pPr>
        <w:contextualSpacing/>
        <w:jc w:val="center"/>
        <w:rPr>
          <w:szCs w:val="28"/>
          <w:u w:val="single"/>
        </w:rPr>
      </w:pPr>
    </w:p>
    <w:p w:rsidR="003A0866" w:rsidRDefault="003A0866">
      <w:pPr>
        <w:rPr>
          <w:sz w:val="2"/>
          <w:szCs w:val="2"/>
        </w:rPr>
      </w:pPr>
    </w:p>
    <w:p w:rsidR="00A61F86" w:rsidRPr="00A61F86" w:rsidRDefault="002C60DE" w:rsidP="00A61F86">
      <w:pPr>
        <w:pStyle w:val="21"/>
        <w:shd w:val="clear" w:color="auto" w:fill="auto"/>
        <w:spacing w:before="0" w:after="0" w:line="240" w:lineRule="auto"/>
        <w:ind w:left="23" w:right="-17"/>
        <w:jc w:val="center"/>
        <w:rPr>
          <w:b/>
        </w:rPr>
      </w:pPr>
      <w:r>
        <w:rPr>
          <w:b/>
        </w:rPr>
        <w:t>О внесении изменений в</w:t>
      </w:r>
      <w:r w:rsidR="00E16730" w:rsidRPr="00A61F86">
        <w:rPr>
          <w:b/>
        </w:rPr>
        <w:t xml:space="preserve"> План реал</w:t>
      </w:r>
      <w:r w:rsidR="00B13E42" w:rsidRPr="00A61F86">
        <w:rPr>
          <w:b/>
        </w:rPr>
        <w:t xml:space="preserve">изации </w:t>
      </w:r>
    </w:p>
    <w:p w:rsidR="003A0866" w:rsidRPr="00A61F86" w:rsidRDefault="00B13E42" w:rsidP="00A61F86">
      <w:pPr>
        <w:pStyle w:val="21"/>
        <w:shd w:val="clear" w:color="auto" w:fill="auto"/>
        <w:spacing w:before="0" w:after="0" w:line="240" w:lineRule="auto"/>
        <w:ind w:left="23" w:right="-17"/>
        <w:jc w:val="center"/>
        <w:rPr>
          <w:b/>
        </w:rPr>
      </w:pPr>
      <w:r w:rsidRPr="00A61F86">
        <w:rPr>
          <w:b/>
        </w:rPr>
        <w:t>му</w:t>
      </w:r>
      <w:r w:rsidRPr="00A61F86">
        <w:rPr>
          <w:b/>
        </w:rPr>
        <w:softHyphen/>
        <w:t xml:space="preserve">ниципальной программы </w:t>
      </w:r>
      <w:r w:rsidR="003A66CC" w:rsidRPr="003A66CC">
        <w:rPr>
          <w:b/>
        </w:rPr>
        <w:t xml:space="preserve">Черемисиновского района Курской области </w:t>
      </w:r>
      <w:r w:rsidR="00E55464" w:rsidRPr="00F44E18">
        <w:rPr>
          <w:b/>
        </w:rPr>
        <w:t>«</w:t>
      </w:r>
      <w:r w:rsidR="00F44E18" w:rsidRPr="00F44E18">
        <w:rPr>
          <w:b/>
        </w:rPr>
        <w:t xml:space="preserve">Повышение </w:t>
      </w:r>
      <w:proofErr w:type="spellStart"/>
      <w:r w:rsidR="00F44E18" w:rsidRPr="00F44E18">
        <w:rPr>
          <w:b/>
        </w:rPr>
        <w:t>энергоэффективности</w:t>
      </w:r>
      <w:proofErr w:type="spellEnd"/>
      <w:r w:rsidR="00F44E18" w:rsidRPr="00F44E18">
        <w:rPr>
          <w:b/>
        </w:rPr>
        <w:t xml:space="preserve"> в Черемисиновском районе Курской области на 2015-2020гг.</w:t>
      </w:r>
      <w:r w:rsidR="00E55464" w:rsidRPr="00F44E18">
        <w:rPr>
          <w:b/>
        </w:rPr>
        <w:t>»</w:t>
      </w:r>
      <w:r w:rsidR="003A66CC" w:rsidRPr="00FA246D">
        <w:t xml:space="preserve"> </w:t>
      </w:r>
      <w:r w:rsidR="00E16730" w:rsidRPr="00A61F86">
        <w:rPr>
          <w:b/>
        </w:rPr>
        <w:t xml:space="preserve"> на 201</w:t>
      </w:r>
      <w:r w:rsidR="004A0E16">
        <w:rPr>
          <w:b/>
        </w:rPr>
        <w:t>7</w:t>
      </w:r>
      <w:r w:rsidR="00E16730" w:rsidRPr="00A61F86">
        <w:rPr>
          <w:b/>
        </w:rPr>
        <w:t xml:space="preserve"> год </w:t>
      </w:r>
    </w:p>
    <w:p w:rsidR="00A61F86" w:rsidRDefault="00A61F86" w:rsidP="00A61F86">
      <w:pPr>
        <w:pStyle w:val="21"/>
        <w:shd w:val="clear" w:color="auto" w:fill="auto"/>
        <w:spacing w:before="0" w:after="0" w:line="240" w:lineRule="auto"/>
        <w:ind w:left="23" w:right="-17"/>
        <w:jc w:val="center"/>
      </w:pPr>
    </w:p>
    <w:p w:rsidR="003A0866" w:rsidRPr="00D35018" w:rsidRDefault="00E16730" w:rsidP="00D35018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4F1FF2">
        <w:rPr>
          <w:rFonts w:ascii="Times New Roman" w:hAnsi="Times New Roman" w:cs="Times New Roman"/>
        </w:rPr>
        <w:t>Адми</w:t>
      </w:r>
      <w:r w:rsidRPr="004F1FF2">
        <w:rPr>
          <w:rFonts w:ascii="Times New Roman" w:hAnsi="Times New Roman" w:cs="Times New Roman"/>
        </w:rPr>
        <w:softHyphen/>
        <w:t>нистрация</w:t>
      </w:r>
      <w:r w:rsidRPr="00D35018">
        <w:rPr>
          <w:rFonts w:ascii="Times New Roman" w:hAnsi="Times New Roman" w:cs="Times New Roman"/>
        </w:rPr>
        <w:t xml:space="preserve"> </w:t>
      </w:r>
      <w:r w:rsidR="00B13E42" w:rsidRPr="00D35018">
        <w:rPr>
          <w:rFonts w:ascii="Times New Roman" w:hAnsi="Times New Roman" w:cs="Times New Roman"/>
        </w:rPr>
        <w:t>Черемисиновского</w:t>
      </w:r>
      <w:r w:rsidRPr="00D35018">
        <w:rPr>
          <w:rFonts w:ascii="Times New Roman" w:hAnsi="Times New Roman" w:cs="Times New Roman"/>
        </w:rPr>
        <w:t xml:space="preserve"> района Курской области</w:t>
      </w:r>
      <w:r w:rsidR="004F1FF2">
        <w:rPr>
          <w:rFonts w:ascii="Times New Roman" w:hAnsi="Times New Roman" w:cs="Times New Roman"/>
        </w:rPr>
        <w:t xml:space="preserve">   </w:t>
      </w:r>
      <w:r w:rsidR="002C60DE">
        <w:rPr>
          <w:rFonts w:ascii="Times New Roman" w:hAnsi="Times New Roman" w:cs="Times New Roman"/>
        </w:rPr>
        <w:t xml:space="preserve">                                      </w:t>
      </w:r>
      <w:proofErr w:type="gramStart"/>
      <w:r w:rsidRPr="00D35018">
        <w:rPr>
          <w:rFonts w:ascii="Times New Roman" w:hAnsi="Times New Roman" w:cs="Times New Roman"/>
        </w:rPr>
        <w:t>П</w:t>
      </w:r>
      <w:proofErr w:type="gramEnd"/>
      <w:r w:rsidR="003A66CC">
        <w:rPr>
          <w:rFonts w:ascii="Times New Roman" w:hAnsi="Times New Roman" w:cs="Times New Roman"/>
        </w:rPr>
        <w:t xml:space="preserve"> </w:t>
      </w:r>
      <w:r w:rsidRPr="00D35018">
        <w:rPr>
          <w:rFonts w:ascii="Times New Roman" w:hAnsi="Times New Roman" w:cs="Times New Roman"/>
        </w:rPr>
        <w:t>О</w:t>
      </w:r>
      <w:r w:rsidR="003A66CC">
        <w:rPr>
          <w:rFonts w:ascii="Times New Roman" w:hAnsi="Times New Roman" w:cs="Times New Roman"/>
        </w:rPr>
        <w:t xml:space="preserve"> </w:t>
      </w:r>
      <w:r w:rsidRPr="00D35018">
        <w:rPr>
          <w:rFonts w:ascii="Times New Roman" w:hAnsi="Times New Roman" w:cs="Times New Roman"/>
        </w:rPr>
        <w:t>С</w:t>
      </w:r>
      <w:r w:rsidR="003A66CC">
        <w:rPr>
          <w:rFonts w:ascii="Times New Roman" w:hAnsi="Times New Roman" w:cs="Times New Roman"/>
        </w:rPr>
        <w:t xml:space="preserve"> </w:t>
      </w:r>
      <w:r w:rsidRPr="00D35018">
        <w:rPr>
          <w:rFonts w:ascii="Times New Roman" w:hAnsi="Times New Roman" w:cs="Times New Roman"/>
        </w:rPr>
        <w:t>Т</w:t>
      </w:r>
      <w:r w:rsidR="003A66CC">
        <w:rPr>
          <w:rFonts w:ascii="Times New Roman" w:hAnsi="Times New Roman" w:cs="Times New Roman"/>
        </w:rPr>
        <w:t xml:space="preserve"> </w:t>
      </w:r>
      <w:r w:rsidRPr="00D35018">
        <w:rPr>
          <w:rFonts w:ascii="Times New Roman" w:hAnsi="Times New Roman" w:cs="Times New Roman"/>
        </w:rPr>
        <w:t>А</w:t>
      </w:r>
      <w:r w:rsidR="003A66CC">
        <w:rPr>
          <w:rFonts w:ascii="Times New Roman" w:hAnsi="Times New Roman" w:cs="Times New Roman"/>
        </w:rPr>
        <w:t xml:space="preserve"> </w:t>
      </w:r>
      <w:r w:rsidRPr="00D35018">
        <w:rPr>
          <w:rFonts w:ascii="Times New Roman" w:hAnsi="Times New Roman" w:cs="Times New Roman"/>
        </w:rPr>
        <w:t>Н</w:t>
      </w:r>
      <w:r w:rsidR="003A66CC">
        <w:rPr>
          <w:rFonts w:ascii="Times New Roman" w:hAnsi="Times New Roman" w:cs="Times New Roman"/>
        </w:rPr>
        <w:t xml:space="preserve"> </w:t>
      </w:r>
      <w:r w:rsidRPr="00D35018">
        <w:rPr>
          <w:rFonts w:ascii="Times New Roman" w:hAnsi="Times New Roman" w:cs="Times New Roman"/>
        </w:rPr>
        <w:t>О</w:t>
      </w:r>
      <w:r w:rsidR="003A66CC">
        <w:rPr>
          <w:rFonts w:ascii="Times New Roman" w:hAnsi="Times New Roman" w:cs="Times New Roman"/>
        </w:rPr>
        <w:t xml:space="preserve"> </w:t>
      </w:r>
      <w:r w:rsidRPr="00D35018">
        <w:rPr>
          <w:rFonts w:ascii="Times New Roman" w:hAnsi="Times New Roman" w:cs="Times New Roman"/>
        </w:rPr>
        <w:t>В</w:t>
      </w:r>
      <w:r w:rsidR="003A66CC">
        <w:rPr>
          <w:rFonts w:ascii="Times New Roman" w:hAnsi="Times New Roman" w:cs="Times New Roman"/>
        </w:rPr>
        <w:t xml:space="preserve"> </w:t>
      </w:r>
      <w:r w:rsidRPr="00D35018">
        <w:rPr>
          <w:rFonts w:ascii="Times New Roman" w:hAnsi="Times New Roman" w:cs="Times New Roman"/>
        </w:rPr>
        <w:t>Л</w:t>
      </w:r>
      <w:r w:rsidR="003A66CC">
        <w:rPr>
          <w:rFonts w:ascii="Times New Roman" w:hAnsi="Times New Roman" w:cs="Times New Roman"/>
        </w:rPr>
        <w:t xml:space="preserve"> </w:t>
      </w:r>
      <w:r w:rsidRPr="00D35018">
        <w:rPr>
          <w:rFonts w:ascii="Times New Roman" w:hAnsi="Times New Roman" w:cs="Times New Roman"/>
        </w:rPr>
        <w:t>Я</w:t>
      </w:r>
      <w:r w:rsidR="003A66CC">
        <w:rPr>
          <w:rFonts w:ascii="Times New Roman" w:hAnsi="Times New Roman" w:cs="Times New Roman"/>
        </w:rPr>
        <w:t xml:space="preserve"> </w:t>
      </w:r>
      <w:r w:rsidRPr="00D35018">
        <w:rPr>
          <w:rFonts w:ascii="Times New Roman" w:hAnsi="Times New Roman" w:cs="Times New Roman"/>
        </w:rPr>
        <w:t>Е</w:t>
      </w:r>
      <w:r w:rsidR="003A66CC">
        <w:rPr>
          <w:rFonts w:ascii="Times New Roman" w:hAnsi="Times New Roman" w:cs="Times New Roman"/>
        </w:rPr>
        <w:t xml:space="preserve"> </w:t>
      </w:r>
      <w:r w:rsidRPr="00D35018">
        <w:rPr>
          <w:rFonts w:ascii="Times New Roman" w:hAnsi="Times New Roman" w:cs="Times New Roman"/>
        </w:rPr>
        <w:t>Т:</w:t>
      </w:r>
    </w:p>
    <w:p w:rsidR="003A0866" w:rsidRPr="00D93119" w:rsidRDefault="00853027" w:rsidP="00C2263B">
      <w:pPr>
        <w:pStyle w:val="21"/>
        <w:shd w:val="clear" w:color="auto" w:fill="auto"/>
        <w:tabs>
          <w:tab w:val="left" w:pos="1014"/>
        </w:tabs>
        <w:spacing w:before="0" w:after="0" w:line="240" w:lineRule="auto"/>
        <w:ind w:right="20" w:firstLine="709"/>
      </w:pPr>
      <w:r>
        <w:t>1.</w:t>
      </w:r>
      <w:r w:rsidR="002C60DE">
        <w:t>Внести изменения в</w:t>
      </w:r>
      <w:r w:rsidR="00E16730" w:rsidRPr="00D93119">
        <w:t xml:space="preserve"> План реализации муниципальной программы </w:t>
      </w:r>
      <w:r w:rsidR="003A66CC" w:rsidRPr="003A66CC">
        <w:t xml:space="preserve">Черемисиновского района Курской области </w:t>
      </w:r>
      <w:r w:rsidR="004F1FF2" w:rsidRPr="004F1FF2">
        <w:t xml:space="preserve">«Повышение </w:t>
      </w:r>
      <w:proofErr w:type="spellStart"/>
      <w:r w:rsidR="004F1FF2" w:rsidRPr="004F1FF2">
        <w:t>энергоэффективности</w:t>
      </w:r>
      <w:proofErr w:type="spellEnd"/>
      <w:r w:rsidR="004F1FF2" w:rsidRPr="004F1FF2">
        <w:t xml:space="preserve"> в Черемисиновском районе Курской области на 2015-2020гг.»</w:t>
      </w:r>
      <w:r w:rsidR="00E16730" w:rsidRPr="00D93119">
        <w:t xml:space="preserve"> на 201</w:t>
      </w:r>
      <w:r w:rsidR="004A0E16">
        <w:t>7 год</w:t>
      </w:r>
      <w:r w:rsidR="006A1D4D">
        <w:t>, изложив его в новой редакции (прилагается)</w:t>
      </w:r>
      <w:r w:rsidR="00E16730" w:rsidRPr="00D93119">
        <w:t>.</w:t>
      </w:r>
    </w:p>
    <w:p w:rsidR="00D93119" w:rsidRPr="00D93119" w:rsidRDefault="002C60DE" w:rsidP="00853027">
      <w:pPr>
        <w:pStyle w:val="21"/>
        <w:shd w:val="clear" w:color="auto" w:fill="auto"/>
        <w:spacing w:before="0" w:after="0" w:line="240" w:lineRule="auto"/>
        <w:ind w:firstLine="709"/>
      </w:pPr>
      <w:r>
        <w:rPr>
          <w:color w:val="auto"/>
          <w:lang w:bidi="ar-SA"/>
        </w:rPr>
        <w:t>2</w:t>
      </w:r>
      <w:r w:rsidR="00853027">
        <w:rPr>
          <w:color w:val="auto"/>
          <w:lang w:bidi="ar-SA"/>
        </w:rPr>
        <w:t>.</w:t>
      </w:r>
      <w:proofErr w:type="gramStart"/>
      <w:r w:rsidR="00D93119" w:rsidRPr="00D93119">
        <w:rPr>
          <w:color w:val="auto"/>
          <w:lang w:bidi="ar-SA"/>
        </w:rPr>
        <w:t>Контроль за</w:t>
      </w:r>
      <w:proofErr w:type="gramEnd"/>
      <w:r w:rsidR="00D93119" w:rsidRPr="00D93119">
        <w:rPr>
          <w:color w:val="auto"/>
          <w:lang w:bidi="ar-SA"/>
        </w:rPr>
        <w:t xml:space="preserve"> исполнением настоящего постановления возложить на первого заместителя Главы Черемисиновского района Курской области, начальника </w:t>
      </w:r>
      <w:r w:rsidR="00D35018">
        <w:rPr>
          <w:color w:val="auto"/>
          <w:lang w:bidi="ar-SA"/>
        </w:rPr>
        <w:t>управления</w:t>
      </w:r>
      <w:r w:rsidR="00D93119" w:rsidRPr="00D93119">
        <w:rPr>
          <w:color w:val="auto"/>
          <w:lang w:bidi="ar-SA"/>
        </w:rPr>
        <w:t xml:space="preserve"> аграрной политики Администрации Черемисиновского района Курской области </w:t>
      </w:r>
      <w:proofErr w:type="spellStart"/>
      <w:r w:rsidR="00D93119" w:rsidRPr="00D93119">
        <w:rPr>
          <w:color w:val="auto"/>
          <w:lang w:bidi="ar-SA"/>
        </w:rPr>
        <w:t>Н.П.Головина</w:t>
      </w:r>
      <w:proofErr w:type="spellEnd"/>
      <w:r w:rsidR="00D93119" w:rsidRPr="00D93119">
        <w:rPr>
          <w:color w:val="auto"/>
          <w:lang w:bidi="ar-SA"/>
        </w:rPr>
        <w:t>.</w:t>
      </w:r>
    </w:p>
    <w:p w:rsidR="003A0866" w:rsidRDefault="002C60DE" w:rsidP="00853027">
      <w:pPr>
        <w:pStyle w:val="21"/>
        <w:shd w:val="clear" w:color="auto" w:fill="auto"/>
        <w:spacing w:before="0" w:after="0" w:line="240" w:lineRule="auto"/>
        <w:ind w:firstLine="709"/>
      </w:pPr>
      <w:r>
        <w:t>3</w:t>
      </w:r>
      <w:r w:rsidR="00853027">
        <w:t>.</w:t>
      </w:r>
      <w:r w:rsidR="00E16730" w:rsidRPr="00D93119">
        <w:t>Постановление вступает в силу с</w:t>
      </w:r>
      <w:r w:rsidR="00853027">
        <w:t>о дня</w:t>
      </w:r>
      <w:r w:rsidR="00E16730" w:rsidRPr="00D93119">
        <w:t xml:space="preserve"> его </w:t>
      </w:r>
      <w:r w:rsidR="00D35018">
        <w:t>подписания</w:t>
      </w:r>
      <w:r w:rsidR="00E16730" w:rsidRPr="00D93119">
        <w:t>.</w:t>
      </w:r>
    </w:p>
    <w:p w:rsidR="007F482B" w:rsidRDefault="007F482B" w:rsidP="007F482B">
      <w:pPr>
        <w:pStyle w:val="21"/>
        <w:shd w:val="clear" w:color="auto" w:fill="auto"/>
        <w:spacing w:before="0" w:after="0" w:line="240" w:lineRule="auto"/>
        <w:ind w:left="703"/>
      </w:pPr>
    </w:p>
    <w:p w:rsidR="007F482B" w:rsidRPr="00D93119" w:rsidRDefault="007F482B" w:rsidP="007F482B">
      <w:pPr>
        <w:pStyle w:val="21"/>
        <w:shd w:val="clear" w:color="auto" w:fill="auto"/>
        <w:spacing w:before="0" w:after="0" w:line="240" w:lineRule="auto"/>
        <w:ind w:left="703"/>
      </w:pPr>
    </w:p>
    <w:p w:rsidR="003A0866" w:rsidRPr="00D93119" w:rsidRDefault="00E16730" w:rsidP="007F482B">
      <w:pPr>
        <w:pStyle w:val="21"/>
        <w:shd w:val="clear" w:color="auto" w:fill="auto"/>
        <w:spacing w:before="0" w:after="0" w:line="312" w:lineRule="exact"/>
        <w:ind w:left="20" w:right="-15"/>
        <w:jc w:val="left"/>
        <w:sectPr w:rsidR="003A0866" w:rsidRPr="00D93119">
          <w:type w:val="continuous"/>
          <w:pgSz w:w="11909" w:h="16838"/>
          <w:pgMar w:top="1515" w:right="1283" w:bottom="1300" w:left="1285" w:header="0" w:footer="3" w:gutter="0"/>
          <w:cols w:space="720"/>
          <w:noEndnote/>
          <w:titlePg/>
          <w:docGrid w:linePitch="360"/>
        </w:sectPr>
      </w:pPr>
      <w:r w:rsidRPr="00D93119">
        <w:t xml:space="preserve">Глава </w:t>
      </w:r>
      <w:r w:rsidR="00B13E42" w:rsidRPr="00D93119">
        <w:t>Черемисиновского</w:t>
      </w:r>
      <w:r w:rsidRPr="00D93119">
        <w:t xml:space="preserve"> района </w:t>
      </w:r>
      <w:r w:rsidR="007F482B">
        <w:t xml:space="preserve">                                                                      М.Н.Игнатов</w:t>
      </w:r>
    </w:p>
    <w:p w:rsidR="00853027" w:rsidRPr="00853027" w:rsidRDefault="00E16730" w:rsidP="00D93119">
      <w:pPr>
        <w:pStyle w:val="40"/>
        <w:shd w:val="clear" w:color="auto" w:fill="auto"/>
        <w:spacing w:after="0" w:line="240" w:lineRule="auto"/>
        <w:ind w:left="10773" w:right="181"/>
        <w:rPr>
          <w:sz w:val="24"/>
          <w:szCs w:val="24"/>
        </w:rPr>
      </w:pPr>
      <w:r w:rsidRPr="00853027">
        <w:rPr>
          <w:sz w:val="24"/>
          <w:szCs w:val="24"/>
        </w:rPr>
        <w:lastRenderedPageBreak/>
        <w:t xml:space="preserve">Утвержден </w:t>
      </w:r>
    </w:p>
    <w:p w:rsidR="00D93119" w:rsidRPr="00853027" w:rsidRDefault="00E16730" w:rsidP="00D93119">
      <w:pPr>
        <w:pStyle w:val="40"/>
        <w:shd w:val="clear" w:color="auto" w:fill="auto"/>
        <w:spacing w:after="0" w:line="240" w:lineRule="auto"/>
        <w:ind w:left="10773" w:right="181"/>
        <w:rPr>
          <w:sz w:val="24"/>
          <w:szCs w:val="24"/>
        </w:rPr>
      </w:pPr>
      <w:r w:rsidRPr="00853027">
        <w:rPr>
          <w:sz w:val="24"/>
          <w:szCs w:val="24"/>
        </w:rPr>
        <w:t xml:space="preserve">постановлением Администрации </w:t>
      </w:r>
      <w:r w:rsidR="00B13E42" w:rsidRPr="00853027">
        <w:rPr>
          <w:sz w:val="24"/>
          <w:szCs w:val="24"/>
        </w:rPr>
        <w:t>Черемисиновского</w:t>
      </w:r>
      <w:r w:rsidRPr="00853027">
        <w:rPr>
          <w:sz w:val="24"/>
          <w:szCs w:val="24"/>
        </w:rPr>
        <w:t xml:space="preserve"> района Курской области </w:t>
      </w:r>
    </w:p>
    <w:p w:rsidR="003A0866" w:rsidRDefault="00E16730" w:rsidP="00D93119">
      <w:pPr>
        <w:pStyle w:val="40"/>
        <w:shd w:val="clear" w:color="auto" w:fill="auto"/>
        <w:spacing w:after="0" w:line="240" w:lineRule="auto"/>
        <w:ind w:left="10773" w:right="181"/>
        <w:rPr>
          <w:sz w:val="24"/>
          <w:szCs w:val="24"/>
        </w:rPr>
      </w:pPr>
      <w:r w:rsidRPr="00853027">
        <w:rPr>
          <w:sz w:val="24"/>
          <w:szCs w:val="24"/>
        </w:rPr>
        <w:t>от</w:t>
      </w:r>
      <w:r w:rsidR="00A61F86">
        <w:rPr>
          <w:sz w:val="24"/>
          <w:szCs w:val="24"/>
        </w:rPr>
        <w:t xml:space="preserve"> </w:t>
      </w:r>
      <w:r w:rsidR="002C60DE">
        <w:rPr>
          <w:sz w:val="24"/>
          <w:szCs w:val="24"/>
        </w:rPr>
        <w:t>25.11.2016</w:t>
      </w:r>
      <w:r w:rsidRPr="00853027">
        <w:rPr>
          <w:sz w:val="24"/>
          <w:szCs w:val="24"/>
        </w:rPr>
        <w:t xml:space="preserve"> </w:t>
      </w:r>
      <w:r w:rsidR="00D93119" w:rsidRPr="00853027">
        <w:rPr>
          <w:sz w:val="24"/>
          <w:szCs w:val="24"/>
        </w:rPr>
        <w:t>№</w:t>
      </w:r>
      <w:r w:rsidR="002C60DE">
        <w:rPr>
          <w:sz w:val="24"/>
          <w:szCs w:val="24"/>
        </w:rPr>
        <w:t>543</w:t>
      </w:r>
    </w:p>
    <w:p w:rsidR="002C60DE" w:rsidRDefault="002C60DE" w:rsidP="00D93119">
      <w:pPr>
        <w:pStyle w:val="40"/>
        <w:shd w:val="clear" w:color="auto" w:fill="auto"/>
        <w:spacing w:after="0" w:line="240" w:lineRule="auto"/>
        <w:ind w:left="10773" w:right="181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(в редакции постановления </w:t>
      </w:r>
      <w:proofErr w:type="gramEnd"/>
    </w:p>
    <w:p w:rsidR="002C60DE" w:rsidRDefault="002C60DE" w:rsidP="00D93119">
      <w:pPr>
        <w:pStyle w:val="40"/>
        <w:shd w:val="clear" w:color="auto" w:fill="auto"/>
        <w:spacing w:after="0" w:line="240" w:lineRule="auto"/>
        <w:ind w:left="10773" w:right="181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AB06D7">
        <w:rPr>
          <w:sz w:val="24"/>
          <w:szCs w:val="24"/>
        </w:rPr>
        <w:t>13.11.2017 №688</w:t>
      </w:r>
      <w:r>
        <w:rPr>
          <w:sz w:val="24"/>
          <w:szCs w:val="24"/>
        </w:rPr>
        <w:t>)</w:t>
      </w:r>
    </w:p>
    <w:p w:rsidR="00D35018" w:rsidRDefault="00D35018">
      <w:pPr>
        <w:pStyle w:val="50"/>
        <w:shd w:val="clear" w:color="auto" w:fill="auto"/>
        <w:spacing w:before="0"/>
        <w:ind w:left="20"/>
        <w:rPr>
          <w:sz w:val="24"/>
          <w:szCs w:val="24"/>
        </w:rPr>
      </w:pPr>
    </w:p>
    <w:p w:rsidR="00830D68" w:rsidRDefault="00E16730" w:rsidP="00830D68">
      <w:pPr>
        <w:pStyle w:val="50"/>
        <w:shd w:val="clear" w:color="auto" w:fill="auto"/>
        <w:spacing w:before="0"/>
        <w:ind w:left="20"/>
        <w:rPr>
          <w:sz w:val="24"/>
          <w:szCs w:val="24"/>
        </w:rPr>
      </w:pPr>
      <w:r w:rsidRPr="00FA246D">
        <w:rPr>
          <w:sz w:val="24"/>
          <w:szCs w:val="24"/>
        </w:rPr>
        <w:t>План</w:t>
      </w:r>
      <w:r w:rsidR="00830D68">
        <w:rPr>
          <w:sz w:val="24"/>
          <w:szCs w:val="24"/>
        </w:rPr>
        <w:t xml:space="preserve"> </w:t>
      </w:r>
      <w:r w:rsidRPr="00FA246D">
        <w:rPr>
          <w:sz w:val="24"/>
          <w:szCs w:val="24"/>
        </w:rPr>
        <w:t xml:space="preserve">реализации </w:t>
      </w:r>
    </w:p>
    <w:p w:rsidR="00D93119" w:rsidRPr="00FA246D" w:rsidRDefault="00E16730" w:rsidP="00830D68">
      <w:pPr>
        <w:pStyle w:val="50"/>
        <w:shd w:val="clear" w:color="auto" w:fill="auto"/>
        <w:spacing w:before="0"/>
        <w:ind w:left="20"/>
        <w:rPr>
          <w:sz w:val="24"/>
          <w:szCs w:val="24"/>
        </w:rPr>
      </w:pPr>
      <w:r w:rsidRPr="00FA246D">
        <w:rPr>
          <w:sz w:val="24"/>
          <w:szCs w:val="24"/>
        </w:rPr>
        <w:t xml:space="preserve">муниципальной программы </w:t>
      </w:r>
      <w:r w:rsidR="00B13E42" w:rsidRPr="00FA246D">
        <w:rPr>
          <w:sz w:val="24"/>
          <w:szCs w:val="24"/>
        </w:rPr>
        <w:t>Черемисиновского</w:t>
      </w:r>
      <w:r w:rsidRPr="00FA246D">
        <w:rPr>
          <w:sz w:val="24"/>
          <w:szCs w:val="24"/>
        </w:rPr>
        <w:t xml:space="preserve"> района Курской </w:t>
      </w:r>
      <w:r w:rsidR="003A66CC" w:rsidRPr="003A66CC">
        <w:rPr>
          <w:sz w:val="24"/>
          <w:szCs w:val="24"/>
        </w:rPr>
        <w:t xml:space="preserve">области </w:t>
      </w:r>
      <w:r w:rsidR="004F1FF2" w:rsidRPr="004F1FF2">
        <w:rPr>
          <w:sz w:val="24"/>
          <w:szCs w:val="24"/>
        </w:rPr>
        <w:t xml:space="preserve">«Повышение </w:t>
      </w:r>
      <w:proofErr w:type="spellStart"/>
      <w:r w:rsidR="004F1FF2" w:rsidRPr="004F1FF2">
        <w:rPr>
          <w:sz w:val="24"/>
          <w:szCs w:val="24"/>
        </w:rPr>
        <w:t>энергоэффективности</w:t>
      </w:r>
      <w:proofErr w:type="spellEnd"/>
      <w:r w:rsidR="004F1FF2" w:rsidRPr="004F1FF2">
        <w:rPr>
          <w:sz w:val="24"/>
          <w:szCs w:val="24"/>
        </w:rPr>
        <w:t xml:space="preserve"> в Черемисиновском районе Курской области на 2015-2020гг.»</w:t>
      </w:r>
      <w:r w:rsidR="00D93119" w:rsidRPr="00FA246D">
        <w:rPr>
          <w:sz w:val="24"/>
          <w:szCs w:val="24"/>
        </w:rPr>
        <w:t xml:space="preserve"> </w:t>
      </w:r>
      <w:r w:rsidRPr="00FA246D">
        <w:rPr>
          <w:sz w:val="24"/>
          <w:szCs w:val="24"/>
        </w:rPr>
        <w:t>на 201</w:t>
      </w:r>
      <w:r w:rsidR="004A0E16">
        <w:rPr>
          <w:sz w:val="24"/>
          <w:szCs w:val="24"/>
        </w:rPr>
        <w:t>7</w:t>
      </w:r>
      <w:r w:rsidRPr="00FA246D">
        <w:rPr>
          <w:sz w:val="24"/>
          <w:szCs w:val="24"/>
        </w:rPr>
        <w:t xml:space="preserve"> год</w:t>
      </w:r>
    </w:p>
    <w:tbl>
      <w:tblPr>
        <w:tblStyle w:val="ac"/>
        <w:tblW w:w="14972" w:type="dxa"/>
        <w:tblInd w:w="20" w:type="dxa"/>
        <w:tblLayout w:type="fixed"/>
        <w:tblLook w:val="04A0" w:firstRow="1" w:lastRow="0" w:firstColumn="1" w:lastColumn="0" w:noHBand="0" w:noVBand="1"/>
      </w:tblPr>
      <w:tblGrid>
        <w:gridCol w:w="514"/>
        <w:gridCol w:w="3542"/>
        <w:gridCol w:w="5671"/>
        <w:gridCol w:w="851"/>
        <w:gridCol w:w="878"/>
        <w:gridCol w:w="879"/>
        <w:gridCol w:w="879"/>
        <w:gridCol w:w="1191"/>
        <w:gridCol w:w="567"/>
      </w:tblGrid>
      <w:tr w:rsidR="00830D68" w:rsidTr="002C60DE">
        <w:tc>
          <w:tcPr>
            <w:tcW w:w="514" w:type="dxa"/>
            <w:vMerge w:val="restart"/>
          </w:tcPr>
          <w:p w:rsidR="00830D68" w:rsidRDefault="00830D68" w:rsidP="00C9327F">
            <w:pPr>
              <w:pStyle w:val="21"/>
              <w:shd w:val="clear" w:color="auto" w:fill="auto"/>
              <w:spacing w:before="0" w:after="0" w:line="170" w:lineRule="exact"/>
              <w:ind w:left="-20"/>
              <w:jc w:val="center"/>
            </w:pPr>
            <w:r>
              <w:rPr>
                <w:rStyle w:val="85pt"/>
              </w:rPr>
              <w:t xml:space="preserve">№ </w:t>
            </w:r>
            <w:proofErr w:type="spellStart"/>
            <w:r>
              <w:rPr>
                <w:rStyle w:val="85pt"/>
              </w:rPr>
              <w:t>п</w:t>
            </w:r>
            <w:proofErr w:type="gramStart"/>
            <w:r>
              <w:rPr>
                <w:rStyle w:val="85pt"/>
              </w:rPr>
              <w:t>.п</w:t>
            </w:r>
            <w:proofErr w:type="spellEnd"/>
            <w:proofErr w:type="gramEnd"/>
          </w:p>
        </w:tc>
        <w:tc>
          <w:tcPr>
            <w:tcW w:w="3542" w:type="dxa"/>
            <w:vMerge w:val="restart"/>
          </w:tcPr>
          <w:p w:rsidR="00830D68" w:rsidRDefault="00830D68" w:rsidP="00D93119">
            <w:pPr>
              <w:pStyle w:val="21"/>
              <w:shd w:val="clear" w:color="auto" w:fill="auto"/>
              <w:spacing w:before="0" w:after="0" w:line="221" w:lineRule="exact"/>
              <w:jc w:val="center"/>
            </w:pPr>
            <w:r>
              <w:rPr>
                <w:rStyle w:val="85pt"/>
              </w:rPr>
              <w:t>Наименование подпрограммы, контрольного события про</w:t>
            </w:r>
            <w:r>
              <w:rPr>
                <w:rStyle w:val="85pt"/>
              </w:rPr>
              <w:softHyphen/>
              <w:t>граммы</w:t>
            </w:r>
          </w:p>
        </w:tc>
        <w:tc>
          <w:tcPr>
            <w:tcW w:w="5671" w:type="dxa"/>
            <w:vMerge w:val="restart"/>
          </w:tcPr>
          <w:p w:rsidR="00830D68" w:rsidRDefault="00830D68" w:rsidP="00D93119">
            <w:pPr>
              <w:pStyle w:val="21"/>
              <w:shd w:val="clear" w:color="auto" w:fill="auto"/>
              <w:spacing w:before="0" w:after="0" w:line="221" w:lineRule="exact"/>
              <w:jc w:val="center"/>
            </w:pPr>
            <w:r>
              <w:rPr>
                <w:rStyle w:val="85pt"/>
              </w:rPr>
              <w:t>Ответственный исполнитель (ОИВ/ФИО)</w:t>
            </w:r>
          </w:p>
        </w:tc>
        <w:tc>
          <w:tcPr>
            <w:tcW w:w="851" w:type="dxa"/>
            <w:vMerge w:val="restart"/>
          </w:tcPr>
          <w:p w:rsidR="00830D68" w:rsidRDefault="00830D68" w:rsidP="00D93119">
            <w:pPr>
              <w:pStyle w:val="21"/>
              <w:shd w:val="clear" w:color="auto" w:fill="auto"/>
              <w:spacing w:before="0" w:after="0" w:line="221" w:lineRule="exact"/>
              <w:jc w:val="center"/>
            </w:pPr>
            <w:r>
              <w:rPr>
                <w:rStyle w:val="85pt"/>
              </w:rPr>
              <w:t>Срок</w:t>
            </w: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221" w:lineRule="exact"/>
              <w:jc w:val="center"/>
            </w:pPr>
            <w:r>
              <w:rPr>
                <w:rStyle w:val="85pt"/>
              </w:rPr>
              <w:t>реализа</w:t>
            </w:r>
            <w:r>
              <w:rPr>
                <w:rStyle w:val="85pt"/>
              </w:rPr>
              <w:softHyphen/>
            </w: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221" w:lineRule="exact"/>
              <w:jc w:val="center"/>
            </w:pPr>
            <w:r>
              <w:rPr>
                <w:rStyle w:val="85pt"/>
              </w:rPr>
              <w:t>ции</w:t>
            </w: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221" w:lineRule="exact"/>
              <w:jc w:val="center"/>
            </w:pPr>
            <w:r>
              <w:rPr>
                <w:rStyle w:val="85pt"/>
              </w:rPr>
              <w:t>(дата)</w:t>
            </w:r>
          </w:p>
        </w:tc>
        <w:tc>
          <w:tcPr>
            <w:tcW w:w="4394" w:type="dxa"/>
            <w:gridSpan w:val="5"/>
          </w:tcPr>
          <w:p w:rsidR="00830D68" w:rsidRDefault="00830D68" w:rsidP="00830D68">
            <w:pPr>
              <w:pStyle w:val="2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"/>
              </w:rPr>
              <w:t>Объем ресурсного обеспечения (тыс</w:t>
            </w:r>
            <w:proofErr w:type="gramStart"/>
            <w:r>
              <w:rPr>
                <w:rStyle w:val="85pt"/>
              </w:rPr>
              <w:t>.р</w:t>
            </w:r>
            <w:proofErr w:type="gramEnd"/>
            <w:r>
              <w:rPr>
                <w:rStyle w:val="85pt"/>
              </w:rPr>
              <w:t>уб.)</w:t>
            </w:r>
          </w:p>
        </w:tc>
      </w:tr>
      <w:tr w:rsidR="00830D68" w:rsidTr="002C60DE">
        <w:trPr>
          <w:trHeight w:val="1455"/>
        </w:trPr>
        <w:tc>
          <w:tcPr>
            <w:tcW w:w="514" w:type="dxa"/>
            <w:vMerge/>
          </w:tcPr>
          <w:p w:rsidR="00830D68" w:rsidRDefault="00830D68" w:rsidP="00D93119"/>
        </w:tc>
        <w:tc>
          <w:tcPr>
            <w:tcW w:w="3542" w:type="dxa"/>
            <w:vMerge/>
          </w:tcPr>
          <w:p w:rsidR="00830D68" w:rsidRDefault="00830D68" w:rsidP="00D93119"/>
        </w:tc>
        <w:tc>
          <w:tcPr>
            <w:tcW w:w="5671" w:type="dxa"/>
            <w:vMerge/>
          </w:tcPr>
          <w:p w:rsidR="00830D68" w:rsidRDefault="00830D68" w:rsidP="00D93119"/>
        </w:tc>
        <w:tc>
          <w:tcPr>
            <w:tcW w:w="851" w:type="dxa"/>
            <w:vMerge/>
          </w:tcPr>
          <w:p w:rsidR="00830D68" w:rsidRDefault="00830D68" w:rsidP="00D93119"/>
        </w:tc>
        <w:tc>
          <w:tcPr>
            <w:tcW w:w="878" w:type="dxa"/>
          </w:tcPr>
          <w:p w:rsidR="00830D68" w:rsidRDefault="00830D68" w:rsidP="00D93119">
            <w:pPr>
              <w:pStyle w:val="21"/>
              <w:shd w:val="clear" w:color="auto" w:fill="auto"/>
              <w:spacing w:before="0" w:after="0" w:line="170" w:lineRule="exact"/>
              <w:jc w:val="center"/>
              <w:rPr>
                <w:rStyle w:val="85pt"/>
              </w:rPr>
            </w:pPr>
            <w:r>
              <w:rPr>
                <w:rStyle w:val="85pt"/>
              </w:rPr>
              <w:t>всего</w:t>
            </w: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170" w:lineRule="exact"/>
              <w:jc w:val="center"/>
              <w:rPr>
                <w:rStyle w:val="85pt"/>
              </w:rPr>
            </w:pP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170" w:lineRule="exact"/>
              <w:jc w:val="center"/>
              <w:rPr>
                <w:rStyle w:val="85pt"/>
              </w:rPr>
            </w:pP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170" w:lineRule="exact"/>
              <w:jc w:val="center"/>
              <w:rPr>
                <w:rStyle w:val="85pt"/>
              </w:rPr>
            </w:pP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170" w:lineRule="exact"/>
              <w:jc w:val="center"/>
              <w:rPr>
                <w:rStyle w:val="85pt"/>
              </w:rPr>
            </w:pP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170" w:lineRule="exact"/>
              <w:jc w:val="center"/>
              <w:rPr>
                <w:rStyle w:val="85pt"/>
              </w:rPr>
            </w:pP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170" w:lineRule="exact"/>
              <w:jc w:val="center"/>
            </w:pPr>
          </w:p>
        </w:tc>
        <w:tc>
          <w:tcPr>
            <w:tcW w:w="879" w:type="dxa"/>
            <w:textDirection w:val="btLr"/>
          </w:tcPr>
          <w:p w:rsidR="00830D68" w:rsidRDefault="00830D68" w:rsidP="00D93119">
            <w:pPr>
              <w:pStyle w:val="21"/>
              <w:shd w:val="clear" w:color="auto" w:fill="auto"/>
              <w:spacing w:before="0" w:after="0" w:line="226" w:lineRule="exact"/>
              <w:jc w:val="center"/>
              <w:rPr>
                <w:rStyle w:val="85pt"/>
              </w:rPr>
            </w:pPr>
            <w:r>
              <w:rPr>
                <w:rStyle w:val="85pt"/>
              </w:rPr>
              <w:t>федераль</w:t>
            </w:r>
            <w:r>
              <w:rPr>
                <w:rStyle w:val="85pt"/>
              </w:rPr>
              <w:softHyphen/>
              <w:t>ный</w:t>
            </w: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226" w:lineRule="exact"/>
              <w:jc w:val="center"/>
            </w:pPr>
            <w:r>
              <w:rPr>
                <w:rStyle w:val="85pt"/>
              </w:rPr>
              <w:t xml:space="preserve"> бюд</w:t>
            </w:r>
            <w:r>
              <w:rPr>
                <w:rStyle w:val="85pt"/>
              </w:rPr>
              <w:softHyphen/>
              <w:t>жет</w:t>
            </w:r>
          </w:p>
        </w:tc>
        <w:tc>
          <w:tcPr>
            <w:tcW w:w="879" w:type="dxa"/>
            <w:textDirection w:val="btLr"/>
          </w:tcPr>
          <w:p w:rsidR="00830D68" w:rsidRDefault="00830D68" w:rsidP="00D93119">
            <w:pPr>
              <w:pStyle w:val="21"/>
              <w:shd w:val="clear" w:color="auto" w:fill="auto"/>
              <w:spacing w:before="0" w:line="170" w:lineRule="exact"/>
              <w:jc w:val="center"/>
            </w:pPr>
            <w:r>
              <w:rPr>
                <w:rStyle w:val="85pt"/>
              </w:rPr>
              <w:t>областной</w:t>
            </w:r>
          </w:p>
          <w:p w:rsidR="00830D68" w:rsidRDefault="00830D68" w:rsidP="00D93119">
            <w:pPr>
              <w:pStyle w:val="21"/>
              <w:shd w:val="clear" w:color="auto" w:fill="auto"/>
              <w:spacing w:before="60" w:after="0" w:line="170" w:lineRule="exact"/>
              <w:jc w:val="center"/>
            </w:pPr>
            <w:r>
              <w:rPr>
                <w:rStyle w:val="85pt"/>
              </w:rPr>
              <w:t>бюджет</w:t>
            </w:r>
          </w:p>
        </w:tc>
        <w:tc>
          <w:tcPr>
            <w:tcW w:w="1191" w:type="dxa"/>
            <w:textDirection w:val="btLr"/>
          </w:tcPr>
          <w:p w:rsidR="00830D68" w:rsidRDefault="00830D68" w:rsidP="00D93119">
            <w:pPr>
              <w:pStyle w:val="21"/>
              <w:shd w:val="clear" w:color="auto" w:fill="auto"/>
              <w:spacing w:before="0" w:after="0" w:line="216" w:lineRule="exact"/>
              <w:jc w:val="center"/>
            </w:pPr>
            <w:r>
              <w:rPr>
                <w:rStyle w:val="85pt"/>
              </w:rPr>
              <w:t>бюджет</w:t>
            </w: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216" w:lineRule="exact"/>
              <w:jc w:val="center"/>
            </w:pPr>
            <w:r>
              <w:rPr>
                <w:rStyle w:val="85pt"/>
              </w:rPr>
              <w:t>Черемисиновского</w:t>
            </w: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216" w:lineRule="exact"/>
              <w:jc w:val="center"/>
            </w:pPr>
            <w:r>
              <w:rPr>
                <w:rStyle w:val="85pt"/>
              </w:rPr>
              <w:t>района</w:t>
            </w: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216" w:lineRule="exact"/>
              <w:jc w:val="center"/>
            </w:pPr>
            <w:r>
              <w:rPr>
                <w:rStyle w:val="85pt"/>
              </w:rPr>
              <w:t>Курской области</w:t>
            </w:r>
          </w:p>
        </w:tc>
        <w:tc>
          <w:tcPr>
            <w:tcW w:w="567" w:type="dxa"/>
            <w:textDirection w:val="btLr"/>
          </w:tcPr>
          <w:p w:rsidR="00830D68" w:rsidRDefault="00830D68" w:rsidP="00D93119">
            <w:pPr>
              <w:pStyle w:val="21"/>
              <w:shd w:val="clear" w:color="auto" w:fill="auto"/>
              <w:spacing w:before="0" w:after="0" w:line="221" w:lineRule="exact"/>
              <w:jc w:val="center"/>
            </w:pPr>
            <w:r>
              <w:rPr>
                <w:rStyle w:val="85pt"/>
              </w:rPr>
              <w:t>внебюд</w:t>
            </w:r>
            <w:r>
              <w:rPr>
                <w:rStyle w:val="85pt"/>
              </w:rPr>
              <w:softHyphen/>
              <w:t>жетные</w:t>
            </w: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221" w:lineRule="exact"/>
              <w:jc w:val="center"/>
            </w:pPr>
            <w:r>
              <w:rPr>
                <w:rStyle w:val="85pt"/>
              </w:rPr>
              <w:t>источники</w:t>
            </w:r>
          </w:p>
        </w:tc>
      </w:tr>
      <w:tr w:rsidR="00CC6FA5" w:rsidRPr="00CC6FA5" w:rsidTr="00CC6FA5">
        <w:trPr>
          <w:trHeight w:val="431"/>
        </w:trPr>
        <w:tc>
          <w:tcPr>
            <w:tcW w:w="14972" w:type="dxa"/>
            <w:gridSpan w:val="9"/>
          </w:tcPr>
          <w:p w:rsidR="00CC6FA5" w:rsidRPr="00CC6FA5" w:rsidRDefault="00CC6FA5" w:rsidP="00CC6FA5">
            <w:pPr>
              <w:pStyle w:val="21"/>
              <w:shd w:val="clear" w:color="auto" w:fill="auto"/>
              <w:spacing w:before="0" w:after="0" w:line="221" w:lineRule="exact"/>
              <w:jc w:val="center"/>
              <w:rPr>
                <w:rStyle w:val="85pt"/>
                <w:b/>
              </w:rPr>
            </w:pPr>
            <w:r>
              <w:rPr>
                <w:b/>
              </w:rPr>
              <w:t>М</w:t>
            </w:r>
            <w:r w:rsidRPr="00CC6FA5">
              <w:rPr>
                <w:b/>
              </w:rPr>
              <w:t xml:space="preserve">униципальная программа Черемисиновского района Курской области </w:t>
            </w:r>
            <w:r w:rsidR="004F1FF2" w:rsidRPr="004F1FF2">
              <w:rPr>
                <w:b/>
              </w:rPr>
              <w:t xml:space="preserve">«Повышение </w:t>
            </w:r>
            <w:proofErr w:type="spellStart"/>
            <w:r w:rsidR="004F1FF2" w:rsidRPr="004F1FF2">
              <w:rPr>
                <w:b/>
              </w:rPr>
              <w:t>энергоэффективности</w:t>
            </w:r>
            <w:proofErr w:type="spellEnd"/>
            <w:r w:rsidR="004F1FF2" w:rsidRPr="004F1FF2">
              <w:rPr>
                <w:b/>
              </w:rPr>
              <w:t xml:space="preserve"> в Черемисиновском районе Курской области на 2015-2020гг.»</w:t>
            </w:r>
          </w:p>
        </w:tc>
      </w:tr>
      <w:tr w:rsidR="004F1FF2" w:rsidTr="002C60DE">
        <w:trPr>
          <w:cantSplit/>
          <w:trHeight w:val="1134"/>
        </w:trPr>
        <w:tc>
          <w:tcPr>
            <w:tcW w:w="514" w:type="dxa"/>
          </w:tcPr>
          <w:p w:rsidR="004F1FF2" w:rsidRPr="004F1FF2" w:rsidRDefault="004F1FF2" w:rsidP="00C9327F">
            <w:pPr>
              <w:rPr>
                <w:rFonts w:ascii="Times New Roman" w:hAnsi="Times New Roman" w:cs="Times New Roman"/>
              </w:rPr>
            </w:pPr>
            <w:r w:rsidRPr="004F1F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2" w:type="dxa"/>
          </w:tcPr>
          <w:p w:rsidR="004F1FF2" w:rsidRPr="004F1FF2" w:rsidRDefault="004F1FF2" w:rsidP="00D5771C">
            <w:pPr>
              <w:rPr>
                <w:rFonts w:ascii="Times New Roman" w:hAnsi="Times New Roman" w:cs="Times New Roman"/>
                <w:b/>
                <w:bCs/>
              </w:rPr>
            </w:pPr>
            <w:r w:rsidRPr="004F1FF2">
              <w:rPr>
                <w:rFonts w:ascii="Times New Roman" w:hAnsi="Times New Roman" w:cs="Times New Roman"/>
                <w:b/>
                <w:bCs/>
              </w:rPr>
              <w:t>Подпрограмма 1</w:t>
            </w:r>
          </w:p>
          <w:p w:rsidR="004F1FF2" w:rsidRPr="004F1FF2" w:rsidRDefault="004F1FF2" w:rsidP="00D5771C">
            <w:pPr>
              <w:rPr>
                <w:rFonts w:ascii="Times New Roman" w:hAnsi="Times New Roman" w:cs="Times New Roman"/>
                <w:b/>
                <w:bCs/>
              </w:rPr>
            </w:pPr>
            <w:r w:rsidRPr="004F1FF2">
              <w:rPr>
                <w:rFonts w:ascii="Times New Roman" w:hAnsi="Times New Roman" w:cs="Times New Roman"/>
              </w:rPr>
              <w:t>«Энергосбережение и повышение энергетической эффективности в Черемисиновском районе»</w:t>
            </w:r>
          </w:p>
        </w:tc>
        <w:tc>
          <w:tcPr>
            <w:tcW w:w="5671" w:type="dxa"/>
          </w:tcPr>
          <w:p w:rsidR="004F1FF2" w:rsidRPr="004F1FF2" w:rsidRDefault="004F1FF2" w:rsidP="001A5B3F">
            <w:pPr>
              <w:pStyle w:val="21"/>
              <w:shd w:val="clear" w:color="auto" w:fill="auto"/>
              <w:spacing w:before="0" w:after="0" w:line="240" w:lineRule="auto"/>
              <w:jc w:val="center"/>
            </w:pPr>
            <w:r w:rsidRPr="004F1FF2">
              <w:t xml:space="preserve">Управление строительства, архитектуры, промышленности, ТЭК, ЖКХ, связи, транспорта и ГО ЧС Администрации Черемисиновского района Курской области </w:t>
            </w:r>
            <w:r w:rsidRPr="004F1FF2">
              <w:rPr>
                <w:rStyle w:val="85pt0"/>
                <w:sz w:val="24"/>
                <w:szCs w:val="24"/>
              </w:rPr>
              <w:t xml:space="preserve">/ </w:t>
            </w:r>
            <w:r w:rsidRPr="004F1FF2">
              <w:rPr>
                <w:rStyle w:val="85pt0"/>
                <w:b w:val="0"/>
                <w:sz w:val="24"/>
                <w:szCs w:val="24"/>
              </w:rPr>
              <w:t>начальник</w:t>
            </w:r>
            <w:r w:rsidRPr="004F1FF2">
              <w:rPr>
                <w:rStyle w:val="85pt0"/>
                <w:sz w:val="24"/>
                <w:szCs w:val="24"/>
              </w:rPr>
              <w:t xml:space="preserve"> </w:t>
            </w:r>
            <w:r w:rsidRPr="004F1FF2">
              <w:t xml:space="preserve"> Управления строительства,</w:t>
            </w:r>
            <w:bookmarkStart w:id="0" w:name="_GoBack"/>
            <w:bookmarkEnd w:id="0"/>
            <w:r w:rsidRPr="004F1FF2">
              <w:t xml:space="preserve"> архитектуры, промышленности, ТЭК, ЖКХ, связи, транспорта и ГО ЧС Администрации Черемисиновского района Курской области Здоровцов А.С.</w:t>
            </w:r>
          </w:p>
        </w:tc>
        <w:tc>
          <w:tcPr>
            <w:tcW w:w="851" w:type="dxa"/>
            <w:vAlign w:val="center"/>
          </w:tcPr>
          <w:p w:rsidR="004F1FF2" w:rsidRPr="004F1FF2" w:rsidRDefault="004F1FF2" w:rsidP="00830D6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F1FF2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878" w:type="dxa"/>
            <w:vAlign w:val="center"/>
          </w:tcPr>
          <w:p w:rsidR="004F1FF2" w:rsidRPr="004F1FF2" w:rsidRDefault="004F1FF2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:rsidR="004F1FF2" w:rsidRPr="004F1FF2" w:rsidRDefault="004F1FF2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:rsidR="004F1FF2" w:rsidRPr="004F1FF2" w:rsidRDefault="004F1FF2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4F1FF2" w:rsidRPr="004F1FF2" w:rsidRDefault="004F1FF2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F1FF2" w:rsidRPr="004F1FF2" w:rsidRDefault="004F1FF2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24"/>
                <w:szCs w:val="24"/>
              </w:rPr>
            </w:pPr>
          </w:p>
        </w:tc>
      </w:tr>
      <w:tr w:rsidR="002C60DE" w:rsidTr="002C60DE">
        <w:trPr>
          <w:cantSplit/>
          <w:trHeight w:val="1134"/>
        </w:trPr>
        <w:tc>
          <w:tcPr>
            <w:tcW w:w="514" w:type="dxa"/>
          </w:tcPr>
          <w:p w:rsidR="002C60DE" w:rsidRPr="004F1FF2" w:rsidRDefault="002C60DE" w:rsidP="002C60DE">
            <w:pPr>
              <w:ind w:left="-57" w:right="-57"/>
              <w:rPr>
                <w:rFonts w:ascii="Times New Roman" w:hAnsi="Times New Roman" w:cs="Times New Roman"/>
              </w:rPr>
            </w:pPr>
            <w:r w:rsidRPr="004F1FF2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542" w:type="dxa"/>
            <w:vMerge w:val="restart"/>
          </w:tcPr>
          <w:p w:rsidR="002C60DE" w:rsidRPr="004F1FF2" w:rsidRDefault="002C60DE" w:rsidP="001E7361">
            <w:pPr>
              <w:pStyle w:val="21"/>
              <w:shd w:val="clear" w:color="auto" w:fill="auto"/>
              <w:spacing w:before="0" w:after="0" w:line="240" w:lineRule="auto"/>
              <w:ind w:left="120"/>
              <w:jc w:val="left"/>
              <w:rPr>
                <w:rStyle w:val="85pt"/>
                <w:sz w:val="24"/>
                <w:szCs w:val="24"/>
              </w:rPr>
            </w:pPr>
            <w:r w:rsidRPr="004F1FF2">
              <w:rPr>
                <w:rStyle w:val="85pt"/>
                <w:sz w:val="24"/>
                <w:szCs w:val="24"/>
              </w:rPr>
              <w:t>Контрольное событие 1.1.</w:t>
            </w:r>
          </w:p>
          <w:p w:rsidR="002C60DE" w:rsidRPr="004F1FF2" w:rsidRDefault="002C60DE" w:rsidP="00CC6FA5">
            <w:pPr>
              <w:pStyle w:val="21"/>
              <w:shd w:val="clear" w:color="auto" w:fill="auto"/>
              <w:spacing w:before="0" w:after="0" w:line="240" w:lineRule="auto"/>
              <w:ind w:left="-35" w:right="-109"/>
              <w:jc w:val="left"/>
            </w:pPr>
            <w:r w:rsidRPr="004F1FF2">
              <w:rPr>
                <w:bCs/>
              </w:rPr>
              <w:t xml:space="preserve">Реализация энергосберегающих мероприятий и внедрение </w:t>
            </w:r>
            <w:proofErr w:type="spellStart"/>
            <w:r w:rsidRPr="004F1FF2">
              <w:rPr>
                <w:bCs/>
              </w:rPr>
              <w:t>энергоэффективного</w:t>
            </w:r>
            <w:proofErr w:type="spellEnd"/>
            <w:r w:rsidRPr="004F1FF2">
              <w:rPr>
                <w:bCs/>
              </w:rPr>
              <w:t xml:space="preserve"> оборудования и материалов в муниципальном секторе</w:t>
            </w:r>
          </w:p>
        </w:tc>
        <w:tc>
          <w:tcPr>
            <w:tcW w:w="5671" w:type="dxa"/>
          </w:tcPr>
          <w:p w:rsidR="002C60DE" w:rsidRPr="004F1FF2" w:rsidRDefault="002C60DE" w:rsidP="001A5B3F">
            <w:pPr>
              <w:pStyle w:val="21"/>
              <w:shd w:val="clear" w:color="auto" w:fill="auto"/>
              <w:spacing w:before="0" w:after="0" w:line="240" w:lineRule="auto"/>
              <w:jc w:val="center"/>
            </w:pPr>
            <w:r w:rsidRPr="004F1FF2">
              <w:t xml:space="preserve">Управление строительства, архитектуры, промышленности, ТЭК, ЖКХ, связи, транспорта и ГО ЧС Администрации Черемисиновского района Курской области </w:t>
            </w:r>
            <w:r w:rsidRPr="004F1FF2">
              <w:rPr>
                <w:rStyle w:val="85pt0"/>
                <w:sz w:val="24"/>
                <w:szCs w:val="24"/>
              </w:rPr>
              <w:t xml:space="preserve">/ </w:t>
            </w:r>
            <w:r w:rsidRPr="004F1FF2">
              <w:rPr>
                <w:rStyle w:val="85pt0"/>
                <w:b w:val="0"/>
                <w:sz w:val="24"/>
                <w:szCs w:val="24"/>
              </w:rPr>
              <w:t>начальник</w:t>
            </w:r>
            <w:r w:rsidRPr="004F1FF2">
              <w:rPr>
                <w:rStyle w:val="85pt0"/>
                <w:sz w:val="24"/>
                <w:szCs w:val="24"/>
              </w:rPr>
              <w:t xml:space="preserve"> </w:t>
            </w:r>
            <w:r w:rsidRPr="004F1FF2">
              <w:t xml:space="preserve"> Управления строительства, архитектуры, промышленности, ТЭК, ЖКХ, связи, транспорта и ГО ЧС Администрации Черемисиновского района Курской области Здоровцов А.С.</w:t>
            </w:r>
          </w:p>
        </w:tc>
        <w:tc>
          <w:tcPr>
            <w:tcW w:w="851" w:type="dxa"/>
            <w:vAlign w:val="center"/>
          </w:tcPr>
          <w:p w:rsidR="002C60DE" w:rsidRPr="004F1FF2" w:rsidRDefault="002C60DE" w:rsidP="00830D6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F1FF2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878" w:type="dxa"/>
            <w:vAlign w:val="center"/>
          </w:tcPr>
          <w:p w:rsidR="002C60DE" w:rsidRPr="004F1FF2" w:rsidRDefault="002C60DE" w:rsidP="00764F32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24"/>
                <w:szCs w:val="24"/>
              </w:rPr>
            </w:pPr>
            <w:r>
              <w:rPr>
                <w:rStyle w:val="85pt"/>
                <w:sz w:val="24"/>
                <w:szCs w:val="24"/>
              </w:rPr>
              <w:t>200</w:t>
            </w:r>
          </w:p>
        </w:tc>
        <w:tc>
          <w:tcPr>
            <w:tcW w:w="879" w:type="dxa"/>
            <w:vAlign w:val="center"/>
          </w:tcPr>
          <w:p w:rsidR="002C60DE" w:rsidRPr="004F1FF2" w:rsidRDefault="002C60DE" w:rsidP="00764F32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:rsidR="002C60DE" w:rsidRPr="004F1FF2" w:rsidRDefault="002C60DE" w:rsidP="00764F32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2C60DE" w:rsidRPr="004F1FF2" w:rsidRDefault="002C60DE" w:rsidP="00764F32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24"/>
                <w:szCs w:val="24"/>
              </w:rPr>
            </w:pPr>
            <w:r>
              <w:rPr>
                <w:rStyle w:val="85pt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2C60DE" w:rsidRPr="004F1FF2" w:rsidRDefault="002C60DE" w:rsidP="00764F32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24"/>
                <w:szCs w:val="24"/>
              </w:rPr>
            </w:pPr>
          </w:p>
        </w:tc>
      </w:tr>
      <w:tr w:rsidR="002C60DE" w:rsidTr="002C60DE">
        <w:trPr>
          <w:cantSplit/>
          <w:trHeight w:val="1134"/>
        </w:trPr>
        <w:tc>
          <w:tcPr>
            <w:tcW w:w="514" w:type="dxa"/>
          </w:tcPr>
          <w:p w:rsidR="002C60DE" w:rsidRPr="004F1FF2" w:rsidRDefault="002C60DE" w:rsidP="00C932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2" w:type="dxa"/>
            <w:vMerge/>
          </w:tcPr>
          <w:p w:rsidR="002C60DE" w:rsidRPr="004F1FF2" w:rsidRDefault="002C60DE" w:rsidP="001E7361">
            <w:pPr>
              <w:pStyle w:val="21"/>
              <w:shd w:val="clear" w:color="auto" w:fill="auto"/>
              <w:spacing w:before="0" w:after="0" w:line="240" w:lineRule="auto"/>
              <w:ind w:left="120"/>
              <w:jc w:val="left"/>
              <w:rPr>
                <w:rStyle w:val="85pt"/>
                <w:sz w:val="24"/>
                <w:szCs w:val="24"/>
              </w:rPr>
            </w:pPr>
          </w:p>
        </w:tc>
        <w:tc>
          <w:tcPr>
            <w:tcW w:w="5671" w:type="dxa"/>
          </w:tcPr>
          <w:p w:rsidR="002C60DE" w:rsidRPr="004F1FF2" w:rsidRDefault="002C60DE" w:rsidP="002C60DE">
            <w:pPr>
              <w:pStyle w:val="21"/>
              <w:shd w:val="clear" w:color="auto" w:fill="auto"/>
              <w:spacing w:before="0" w:after="0" w:line="240" w:lineRule="auto"/>
              <w:jc w:val="center"/>
            </w:pPr>
            <w:r w:rsidRPr="004F1FF2">
              <w:t xml:space="preserve">Управление </w:t>
            </w:r>
            <w:r>
              <w:t xml:space="preserve">образования </w:t>
            </w:r>
            <w:r w:rsidRPr="004F1FF2">
              <w:t xml:space="preserve">Администрации Черемисиновского района Курской области </w:t>
            </w:r>
            <w:r w:rsidRPr="004F1FF2">
              <w:rPr>
                <w:rStyle w:val="85pt0"/>
                <w:sz w:val="24"/>
                <w:szCs w:val="24"/>
              </w:rPr>
              <w:t xml:space="preserve">/ </w:t>
            </w:r>
            <w:r w:rsidRPr="004F1FF2">
              <w:rPr>
                <w:rStyle w:val="85pt0"/>
                <w:b w:val="0"/>
                <w:sz w:val="24"/>
                <w:szCs w:val="24"/>
              </w:rPr>
              <w:t>начальник</w:t>
            </w:r>
            <w:r w:rsidRPr="004F1FF2">
              <w:rPr>
                <w:rStyle w:val="85pt0"/>
                <w:sz w:val="24"/>
                <w:szCs w:val="24"/>
              </w:rPr>
              <w:t xml:space="preserve"> </w:t>
            </w:r>
            <w:r w:rsidRPr="004F1FF2">
              <w:t xml:space="preserve"> Управления </w:t>
            </w:r>
            <w:r>
              <w:t>Иванова Л.А.</w:t>
            </w:r>
          </w:p>
        </w:tc>
        <w:tc>
          <w:tcPr>
            <w:tcW w:w="851" w:type="dxa"/>
            <w:vAlign w:val="center"/>
          </w:tcPr>
          <w:p w:rsidR="002C60DE" w:rsidRPr="004F1FF2" w:rsidRDefault="002C60DE" w:rsidP="00830D6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878" w:type="dxa"/>
            <w:vAlign w:val="center"/>
          </w:tcPr>
          <w:p w:rsidR="002C60DE" w:rsidRDefault="002C60DE" w:rsidP="00764F32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24"/>
                <w:szCs w:val="24"/>
              </w:rPr>
            </w:pPr>
            <w:r>
              <w:rPr>
                <w:rStyle w:val="85pt"/>
                <w:sz w:val="24"/>
                <w:szCs w:val="24"/>
              </w:rPr>
              <w:t>420</w:t>
            </w:r>
          </w:p>
        </w:tc>
        <w:tc>
          <w:tcPr>
            <w:tcW w:w="879" w:type="dxa"/>
            <w:vAlign w:val="center"/>
          </w:tcPr>
          <w:p w:rsidR="002C60DE" w:rsidRPr="004F1FF2" w:rsidRDefault="002C60DE" w:rsidP="00764F32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:rsidR="002C60DE" w:rsidRPr="004F1FF2" w:rsidRDefault="002C60DE" w:rsidP="00764F32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2C60DE" w:rsidRDefault="002C60DE" w:rsidP="00764F32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24"/>
                <w:szCs w:val="24"/>
              </w:rPr>
            </w:pPr>
            <w:r>
              <w:rPr>
                <w:rStyle w:val="85pt"/>
                <w:sz w:val="24"/>
                <w:szCs w:val="24"/>
              </w:rPr>
              <w:t>420</w:t>
            </w:r>
          </w:p>
        </w:tc>
        <w:tc>
          <w:tcPr>
            <w:tcW w:w="567" w:type="dxa"/>
            <w:vAlign w:val="center"/>
          </w:tcPr>
          <w:p w:rsidR="002C60DE" w:rsidRPr="004F1FF2" w:rsidRDefault="002C60DE" w:rsidP="00764F32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24"/>
                <w:szCs w:val="24"/>
              </w:rPr>
            </w:pPr>
          </w:p>
        </w:tc>
      </w:tr>
      <w:tr w:rsidR="002C60DE" w:rsidTr="002C60DE">
        <w:trPr>
          <w:cantSplit/>
          <w:trHeight w:val="1134"/>
        </w:trPr>
        <w:tc>
          <w:tcPr>
            <w:tcW w:w="514" w:type="dxa"/>
          </w:tcPr>
          <w:p w:rsidR="002C60DE" w:rsidRPr="004F1FF2" w:rsidRDefault="002C60DE" w:rsidP="00C932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2" w:type="dxa"/>
            <w:vMerge/>
          </w:tcPr>
          <w:p w:rsidR="002C60DE" w:rsidRPr="004F1FF2" w:rsidRDefault="002C60DE" w:rsidP="001E7361">
            <w:pPr>
              <w:pStyle w:val="21"/>
              <w:shd w:val="clear" w:color="auto" w:fill="auto"/>
              <w:spacing w:before="0" w:after="0" w:line="240" w:lineRule="auto"/>
              <w:ind w:left="120"/>
              <w:jc w:val="left"/>
              <w:rPr>
                <w:rStyle w:val="85pt"/>
                <w:sz w:val="24"/>
                <w:szCs w:val="24"/>
              </w:rPr>
            </w:pPr>
          </w:p>
        </w:tc>
        <w:tc>
          <w:tcPr>
            <w:tcW w:w="5671" w:type="dxa"/>
          </w:tcPr>
          <w:p w:rsidR="002C60DE" w:rsidRPr="004F1FF2" w:rsidRDefault="002C60DE" w:rsidP="002C60DE">
            <w:pPr>
              <w:pStyle w:val="21"/>
              <w:shd w:val="clear" w:color="auto" w:fill="auto"/>
              <w:spacing w:before="0" w:after="0" w:line="240" w:lineRule="auto"/>
              <w:jc w:val="center"/>
            </w:pPr>
            <w:r>
              <w:t>МКУ «Центр по обеспечению деятельности»</w:t>
            </w:r>
            <w:r w:rsidRPr="004F1FF2">
              <w:t xml:space="preserve"> Администрации Черемисиновского района Курской области </w:t>
            </w:r>
            <w:r w:rsidRPr="004F1FF2">
              <w:rPr>
                <w:rStyle w:val="85pt0"/>
                <w:sz w:val="24"/>
                <w:szCs w:val="24"/>
              </w:rPr>
              <w:t xml:space="preserve">/ </w:t>
            </w:r>
            <w:r>
              <w:rPr>
                <w:rStyle w:val="85pt0"/>
                <w:b w:val="0"/>
                <w:sz w:val="24"/>
                <w:szCs w:val="24"/>
              </w:rPr>
              <w:t xml:space="preserve">директор </w:t>
            </w:r>
            <w:r w:rsidRPr="004F1FF2">
              <w:t xml:space="preserve"> </w:t>
            </w:r>
            <w:r>
              <w:t>Извеков В.Д.</w:t>
            </w:r>
          </w:p>
        </w:tc>
        <w:tc>
          <w:tcPr>
            <w:tcW w:w="851" w:type="dxa"/>
            <w:vAlign w:val="center"/>
          </w:tcPr>
          <w:p w:rsidR="002C60DE" w:rsidRDefault="002C60DE" w:rsidP="00830D6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878" w:type="dxa"/>
            <w:vAlign w:val="center"/>
          </w:tcPr>
          <w:p w:rsidR="002C60DE" w:rsidRDefault="002C60DE" w:rsidP="00764F32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24"/>
                <w:szCs w:val="24"/>
              </w:rPr>
            </w:pPr>
            <w:r>
              <w:rPr>
                <w:rStyle w:val="85pt"/>
                <w:sz w:val="24"/>
                <w:szCs w:val="24"/>
              </w:rPr>
              <w:t>400</w:t>
            </w:r>
          </w:p>
        </w:tc>
        <w:tc>
          <w:tcPr>
            <w:tcW w:w="879" w:type="dxa"/>
            <w:vAlign w:val="center"/>
          </w:tcPr>
          <w:p w:rsidR="002C60DE" w:rsidRPr="004F1FF2" w:rsidRDefault="002C60DE" w:rsidP="00764F32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:rsidR="002C60DE" w:rsidRPr="004F1FF2" w:rsidRDefault="002C60DE" w:rsidP="00764F32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2C60DE" w:rsidRDefault="002C60DE" w:rsidP="00764F32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24"/>
                <w:szCs w:val="24"/>
              </w:rPr>
            </w:pPr>
            <w:r>
              <w:rPr>
                <w:rStyle w:val="85pt"/>
                <w:sz w:val="24"/>
                <w:szCs w:val="24"/>
              </w:rPr>
              <w:t>400</w:t>
            </w:r>
          </w:p>
        </w:tc>
        <w:tc>
          <w:tcPr>
            <w:tcW w:w="567" w:type="dxa"/>
            <w:vAlign w:val="center"/>
          </w:tcPr>
          <w:p w:rsidR="002C60DE" w:rsidRPr="004F1FF2" w:rsidRDefault="002C60DE" w:rsidP="00764F32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24"/>
                <w:szCs w:val="24"/>
              </w:rPr>
            </w:pPr>
          </w:p>
        </w:tc>
      </w:tr>
      <w:tr w:rsidR="002C60DE" w:rsidTr="002C60DE">
        <w:trPr>
          <w:cantSplit/>
          <w:trHeight w:val="1134"/>
        </w:trPr>
        <w:tc>
          <w:tcPr>
            <w:tcW w:w="514" w:type="dxa"/>
          </w:tcPr>
          <w:p w:rsidR="002C60DE" w:rsidRPr="004F1FF2" w:rsidRDefault="002C60DE" w:rsidP="00830D68">
            <w:pPr>
              <w:rPr>
                <w:rFonts w:ascii="Times New Roman" w:hAnsi="Times New Roman" w:cs="Times New Roman"/>
              </w:rPr>
            </w:pPr>
            <w:r w:rsidRPr="004F1FF2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542" w:type="dxa"/>
          </w:tcPr>
          <w:p w:rsidR="002C60DE" w:rsidRPr="004F1FF2" w:rsidRDefault="002C60DE" w:rsidP="001E7361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Style w:val="85pt"/>
                <w:sz w:val="24"/>
                <w:szCs w:val="24"/>
              </w:rPr>
            </w:pPr>
            <w:r w:rsidRPr="004F1FF2">
              <w:rPr>
                <w:rStyle w:val="85pt"/>
                <w:sz w:val="24"/>
                <w:szCs w:val="24"/>
              </w:rPr>
              <w:t xml:space="preserve">Контрольное событие 1.2. </w:t>
            </w:r>
          </w:p>
          <w:p w:rsidR="002C60DE" w:rsidRPr="004F1FF2" w:rsidRDefault="002C60DE" w:rsidP="001E7361">
            <w:pPr>
              <w:pStyle w:val="21"/>
              <w:shd w:val="clear" w:color="auto" w:fill="auto"/>
              <w:spacing w:before="0" w:after="0" w:line="240" w:lineRule="auto"/>
              <w:jc w:val="left"/>
            </w:pPr>
            <w:r w:rsidRPr="004F1FF2">
              <w:t>Обеспечение деятельности (оказание услуг) управления строительства, архитектуры, промышленности, ТЭК, ЖКХ, связи, транспорта и ГО ЧС Администрации Черемисиновского района Курской области</w:t>
            </w:r>
          </w:p>
        </w:tc>
        <w:tc>
          <w:tcPr>
            <w:tcW w:w="5671" w:type="dxa"/>
          </w:tcPr>
          <w:p w:rsidR="002C60DE" w:rsidRPr="004F1FF2" w:rsidRDefault="002C60DE" w:rsidP="001A5B3F">
            <w:pPr>
              <w:pStyle w:val="21"/>
              <w:shd w:val="clear" w:color="auto" w:fill="auto"/>
              <w:spacing w:before="0" w:after="0" w:line="240" w:lineRule="auto"/>
              <w:jc w:val="center"/>
            </w:pPr>
            <w:r w:rsidRPr="004F1FF2">
              <w:t xml:space="preserve">Управление строительства, архитектуры, промышленности, ТЭК, ЖКХ, связи, транспорта и ГО ЧС Администрации Черемисиновского района Курской области </w:t>
            </w:r>
            <w:r w:rsidRPr="004F1FF2">
              <w:rPr>
                <w:rStyle w:val="85pt0"/>
                <w:sz w:val="24"/>
                <w:szCs w:val="24"/>
              </w:rPr>
              <w:t xml:space="preserve">/ </w:t>
            </w:r>
            <w:r w:rsidRPr="004F1FF2">
              <w:rPr>
                <w:rStyle w:val="85pt0"/>
                <w:b w:val="0"/>
                <w:sz w:val="24"/>
                <w:szCs w:val="24"/>
              </w:rPr>
              <w:t>начальник</w:t>
            </w:r>
            <w:r w:rsidRPr="004F1FF2">
              <w:rPr>
                <w:rStyle w:val="85pt0"/>
                <w:sz w:val="24"/>
                <w:szCs w:val="24"/>
              </w:rPr>
              <w:t xml:space="preserve"> </w:t>
            </w:r>
            <w:r w:rsidRPr="004F1FF2">
              <w:t xml:space="preserve"> Управления строительства, архитектуры, промышленности, ТЭК, ЖКХ, связи, транспорта и ГО ЧС Администрации Черемисиновского района Курской области Здоровцов А.С.</w:t>
            </w:r>
          </w:p>
        </w:tc>
        <w:tc>
          <w:tcPr>
            <w:tcW w:w="851" w:type="dxa"/>
            <w:vAlign w:val="center"/>
          </w:tcPr>
          <w:p w:rsidR="002C60DE" w:rsidRPr="004F1FF2" w:rsidRDefault="002C60DE" w:rsidP="00830D6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F1FF2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878" w:type="dxa"/>
            <w:vAlign w:val="center"/>
          </w:tcPr>
          <w:p w:rsidR="002C60DE" w:rsidRPr="004F1FF2" w:rsidRDefault="002C60DE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:rsidR="002C60DE" w:rsidRPr="004F1FF2" w:rsidRDefault="002C60DE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:rsidR="002C60DE" w:rsidRPr="004F1FF2" w:rsidRDefault="002C60DE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2C60DE" w:rsidRPr="004F1FF2" w:rsidRDefault="002C60DE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C60DE" w:rsidRPr="004F1FF2" w:rsidRDefault="002C60DE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24"/>
                <w:szCs w:val="24"/>
              </w:rPr>
            </w:pPr>
          </w:p>
        </w:tc>
      </w:tr>
      <w:tr w:rsidR="002C60DE" w:rsidTr="002C60DE">
        <w:trPr>
          <w:cantSplit/>
          <w:trHeight w:val="607"/>
        </w:trPr>
        <w:tc>
          <w:tcPr>
            <w:tcW w:w="514" w:type="dxa"/>
          </w:tcPr>
          <w:p w:rsidR="002C60DE" w:rsidRPr="004F1FF2" w:rsidRDefault="002C60DE" w:rsidP="00830D68">
            <w:pPr>
              <w:rPr>
                <w:rFonts w:ascii="Times New Roman" w:hAnsi="Times New Roman" w:cs="Times New Roman"/>
              </w:rPr>
            </w:pPr>
            <w:r w:rsidRPr="004F1FF2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542" w:type="dxa"/>
          </w:tcPr>
          <w:p w:rsidR="002C60DE" w:rsidRPr="004F1FF2" w:rsidRDefault="002C60DE" w:rsidP="001A5B3F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Style w:val="85pt"/>
                <w:sz w:val="24"/>
                <w:szCs w:val="24"/>
              </w:rPr>
            </w:pPr>
            <w:r w:rsidRPr="004F1FF2">
              <w:rPr>
                <w:rStyle w:val="85pt"/>
                <w:sz w:val="24"/>
                <w:szCs w:val="24"/>
              </w:rPr>
              <w:t xml:space="preserve">Контрольное событие 1.3. </w:t>
            </w:r>
          </w:p>
          <w:p w:rsidR="002C60DE" w:rsidRPr="004F1FF2" w:rsidRDefault="002C60DE" w:rsidP="001A5B3F">
            <w:pPr>
              <w:pStyle w:val="21"/>
              <w:shd w:val="clear" w:color="auto" w:fill="auto"/>
              <w:spacing w:before="0" w:after="0" w:line="240" w:lineRule="auto"/>
              <w:jc w:val="left"/>
            </w:pPr>
            <w:r w:rsidRPr="004F1FF2">
              <w:t>Содействие энергосбережению и повышению энергетической эффективности в жилищном фонде, на транспорте, в муниципальных образованиях Черемисиновского района Курской области</w:t>
            </w:r>
          </w:p>
        </w:tc>
        <w:tc>
          <w:tcPr>
            <w:tcW w:w="5671" w:type="dxa"/>
          </w:tcPr>
          <w:p w:rsidR="002C60DE" w:rsidRPr="004F1FF2" w:rsidRDefault="002C60DE" w:rsidP="001A5B3F">
            <w:pPr>
              <w:pStyle w:val="21"/>
              <w:shd w:val="clear" w:color="auto" w:fill="auto"/>
              <w:spacing w:before="0" w:after="0" w:line="240" w:lineRule="auto"/>
              <w:jc w:val="center"/>
            </w:pPr>
            <w:r w:rsidRPr="004F1FF2">
              <w:t xml:space="preserve">Управление строительства, архитектуры, промышленности, ТЭК, ЖКХ, связи, транспорта и ГО ЧС Администрации Черемисиновского района Курской области </w:t>
            </w:r>
            <w:r w:rsidRPr="004F1FF2">
              <w:rPr>
                <w:rStyle w:val="85pt0"/>
                <w:sz w:val="24"/>
                <w:szCs w:val="24"/>
              </w:rPr>
              <w:t xml:space="preserve">/ </w:t>
            </w:r>
            <w:r w:rsidRPr="004F1FF2">
              <w:rPr>
                <w:rStyle w:val="85pt0"/>
                <w:b w:val="0"/>
                <w:sz w:val="24"/>
                <w:szCs w:val="24"/>
              </w:rPr>
              <w:t>начальник</w:t>
            </w:r>
            <w:r w:rsidRPr="004F1FF2">
              <w:rPr>
                <w:rStyle w:val="85pt0"/>
                <w:sz w:val="24"/>
                <w:szCs w:val="24"/>
              </w:rPr>
              <w:t xml:space="preserve"> </w:t>
            </w:r>
            <w:r w:rsidRPr="004F1FF2">
              <w:t xml:space="preserve"> Управления строительства, архитектуры, промышленности, ТЭК, ЖКХ, связи, транспорта и ГО ЧС Администрации Черемисиновского района Курской области Здоровцов А.С.</w:t>
            </w:r>
          </w:p>
        </w:tc>
        <w:tc>
          <w:tcPr>
            <w:tcW w:w="851" w:type="dxa"/>
            <w:vAlign w:val="center"/>
          </w:tcPr>
          <w:p w:rsidR="002C60DE" w:rsidRPr="004F1FF2" w:rsidRDefault="002C60DE" w:rsidP="00830D6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F1FF2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878" w:type="dxa"/>
            <w:vAlign w:val="center"/>
          </w:tcPr>
          <w:p w:rsidR="002C60DE" w:rsidRPr="004F1FF2" w:rsidRDefault="002C60DE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:rsidR="002C60DE" w:rsidRPr="004F1FF2" w:rsidRDefault="002C60DE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:rsidR="002C60DE" w:rsidRPr="004F1FF2" w:rsidRDefault="002C60DE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2C60DE" w:rsidRPr="004F1FF2" w:rsidRDefault="002C60DE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C60DE" w:rsidRPr="004F1FF2" w:rsidRDefault="002C60DE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24"/>
                <w:szCs w:val="24"/>
              </w:rPr>
            </w:pPr>
          </w:p>
        </w:tc>
      </w:tr>
      <w:tr w:rsidR="002C60DE" w:rsidTr="002C60DE">
        <w:trPr>
          <w:cantSplit/>
          <w:trHeight w:val="416"/>
        </w:trPr>
        <w:tc>
          <w:tcPr>
            <w:tcW w:w="514" w:type="dxa"/>
          </w:tcPr>
          <w:p w:rsidR="002C60DE" w:rsidRPr="004F1FF2" w:rsidRDefault="002C60DE" w:rsidP="007F4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2" w:type="dxa"/>
          </w:tcPr>
          <w:p w:rsidR="002C60DE" w:rsidRPr="004F1FF2" w:rsidRDefault="002C60DE" w:rsidP="001A5B3F">
            <w:pPr>
              <w:pStyle w:val="21"/>
              <w:shd w:val="clear" w:color="auto" w:fill="auto"/>
              <w:spacing w:before="0" w:after="0" w:line="240" w:lineRule="auto"/>
              <w:jc w:val="left"/>
            </w:pPr>
            <w:r w:rsidRPr="004F1FF2">
              <w:rPr>
                <w:rStyle w:val="85pt0"/>
                <w:sz w:val="24"/>
                <w:szCs w:val="24"/>
              </w:rPr>
              <w:t>Итого по муниципальной программе Черемисиновского района Курской области</w:t>
            </w:r>
          </w:p>
        </w:tc>
        <w:tc>
          <w:tcPr>
            <w:tcW w:w="5671" w:type="dxa"/>
          </w:tcPr>
          <w:p w:rsidR="002C60DE" w:rsidRPr="004F1FF2" w:rsidRDefault="002C60DE" w:rsidP="001A5B3F">
            <w:pPr>
              <w:pStyle w:val="21"/>
              <w:shd w:val="clear" w:color="auto" w:fill="auto"/>
              <w:spacing w:before="0" w:after="0" w:line="240" w:lineRule="auto"/>
              <w:jc w:val="center"/>
            </w:pPr>
          </w:p>
        </w:tc>
        <w:tc>
          <w:tcPr>
            <w:tcW w:w="851" w:type="dxa"/>
            <w:vAlign w:val="center"/>
          </w:tcPr>
          <w:p w:rsidR="002C60DE" w:rsidRPr="004F1FF2" w:rsidRDefault="002C60DE" w:rsidP="00830D6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F1FF2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878" w:type="dxa"/>
            <w:vAlign w:val="center"/>
          </w:tcPr>
          <w:p w:rsidR="002C60DE" w:rsidRPr="004F1FF2" w:rsidRDefault="002C60DE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24"/>
                <w:szCs w:val="24"/>
              </w:rPr>
            </w:pPr>
            <w:r>
              <w:rPr>
                <w:rStyle w:val="85pt"/>
                <w:sz w:val="24"/>
                <w:szCs w:val="24"/>
              </w:rPr>
              <w:t>1020</w:t>
            </w:r>
          </w:p>
        </w:tc>
        <w:tc>
          <w:tcPr>
            <w:tcW w:w="879" w:type="dxa"/>
            <w:vAlign w:val="center"/>
          </w:tcPr>
          <w:p w:rsidR="002C60DE" w:rsidRPr="004F1FF2" w:rsidRDefault="002C60DE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:rsidR="002C60DE" w:rsidRPr="004F1FF2" w:rsidRDefault="002C60DE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2C60DE" w:rsidRPr="004F1FF2" w:rsidRDefault="002C60DE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24"/>
                <w:szCs w:val="24"/>
              </w:rPr>
            </w:pPr>
            <w:r>
              <w:rPr>
                <w:rStyle w:val="85pt"/>
                <w:sz w:val="24"/>
                <w:szCs w:val="24"/>
              </w:rPr>
              <w:t>1020</w:t>
            </w:r>
          </w:p>
        </w:tc>
        <w:tc>
          <w:tcPr>
            <w:tcW w:w="567" w:type="dxa"/>
            <w:vAlign w:val="center"/>
          </w:tcPr>
          <w:p w:rsidR="002C60DE" w:rsidRPr="004F1FF2" w:rsidRDefault="002C60DE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24"/>
                <w:szCs w:val="24"/>
              </w:rPr>
            </w:pPr>
          </w:p>
        </w:tc>
      </w:tr>
    </w:tbl>
    <w:p w:rsidR="003A0866" w:rsidRDefault="003A0866">
      <w:pPr>
        <w:rPr>
          <w:sz w:val="28"/>
          <w:szCs w:val="28"/>
        </w:rPr>
      </w:pPr>
    </w:p>
    <w:p w:rsidR="00830D68" w:rsidRPr="00853027" w:rsidRDefault="00830D68">
      <w:pPr>
        <w:rPr>
          <w:sz w:val="28"/>
          <w:szCs w:val="28"/>
        </w:rPr>
        <w:sectPr w:rsidR="00830D68" w:rsidRPr="00853027" w:rsidSect="00830D68">
          <w:headerReference w:type="default" r:id="rId11"/>
          <w:pgSz w:w="16838" w:h="11909" w:orient="landscape"/>
          <w:pgMar w:top="709" w:right="1149" w:bottom="1255" w:left="1149" w:header="0" w:footer="3" w:gutter="0"/>
          <w:cols w:space="720"/>
          <w:noEndnote/>
          <w:docGrid w:linePitch="360"/>
        </w:sectPr>
      </w:pPr>
    </w:p>
    <w:p w:rsidR="003A0866" w:rsidRDefault="003A0866" w:rsidP="00CA0E74">
      <w:pPr>
        <w:rPr>
          <w:sz w:val="2"/>
          <w:szCs w:val="2"/>
        </w:rPr>
      </w:pPr>
    </w:p>
    <w:sectPr w:rsidR="003A0866">
      <w:pgSz w:w="16838" w:h="11909" w:orient="landscape"/>
      <w:pgMar w:top="1434" w:right="1584" w:bottom="5967" w:left="158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C7D" w:rsidRDefault="000C1C7D">
      <w:r>
        <w:separator/>
      </w:r>
    </w:p>
  </w:endnote>
  <w:endnote w:type="continuationSeparator" w:id="0">
    <w:p w:rsidR="000C1C7D" w:rsidRDefault="000C1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C7D" w:rsidRDefault="000C1C7D"/>
  </w:footnote>
  <w:footnote w:type="continuationSeparator" w:id="0">
    <w:p w:rsidR="000C1C7D" w:rsidRDefault="000C1C7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876" w:rsidRDefault="005C0876">
    <w:pPr>
      <w:pStyle w:val="a8"/>
    </w:pPr>
  </w:p>
  <w:p w:rsidR="005C0876" w:rsidRDefault="005C0876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023BC"/>
    <w:multiLevelType w:val="multilevel"/>
    <w:tmpl w:val="1D6AB3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3A0866"/>
    <w:rsid w:val="0000670C"/>
    <w:rsid w:val="00024874"/>
    <w:rsid w:val="000858FA"/>
    <w:rsid w:val="000C1C7D"/>
    <w:rsid w:val="000F5344"/>
    <w:rsid w:val="000F5781"/>
    <w:rsid w:val="0011322F"/>
    <w:rsid w:val="001212EE"/>
    <w:rsid w:val="0014140D"/>
    <w:rsid w:val="001A5B3F"/>
    <w:rsid w:val="001E7361"/>
    <w:rsid w:val="00271E1D"/>
    <w:rsid w:val="002C60DE"/>
    <w:rsid w:val="002E658E"/>
    <w:rsid w:val="00323629"/>
    <w:rsid w:val="0037524C"/>
    <w:rsid w:val="003A0866"/>
    <w:rsid w:val="003A66CC"/>
    <w:rsid w:val="004A0E16"/>
    <w:rsid w:val="004B1841"/>
    <w:rsid w:val="004B5B02"/>
    <w:rsid w:val="004C2113"/>
    <w:rsid w:val="004F1FF2"/>
    <w:rsid w:val="00541876"/>
    <w:rsid w:val="005C0876"/>
    <w:rsid w:val="005C3260"/>
    <w:rsid w:val="005F445A"/>
    <w:rsid w:val="00620925"/>
    <w:rsid w:val="0064207D"/>
    <w:rsid w:val="006A1D4D"/>
    <w:rsid w:val="006E0924"/>
    <w:rsid w:val="00715D96"/>
    <w:rsid w:val="00721943"/>
    <w:rsid w:val="007A48C6"/>
    <w:rsid w:val="007F482B"/>
    <w:rsid w:val="008008EC"/>
    <w:rsid w:val="00817031"/>
    <w:rsid w:val="00830D68"/>
    <w:rsid w:val="00853027"/>
    <w:rsid w:val="008737B4"/>
    <w:rsid w:val="008E5BB9"/>
    <w:rsid w:val="00920C6A"/>
    <w:rsid w:val="009272BF"/>
    <w:rsid w:val="00A4724F"/>
    <w:rsid w:val="00A61F86"/>
    <w:rsid w:val="00A7179E"/>
    <w:rsid w:val="00AB06D7"/>
    <w:rsid w:val="00AD3113"/>
    <w:rsid w:val="00AE2DC6"/>
    <w:rsid w:val="00AF7197"/>
    <w:rsid w:val="00B13E42"/>
    <w:rsid w:val="00BE56D3"/>
    <w:rsid w:val="00BF3603"/>
    <w:rsid w:val="00C2263B"/>
    <w:rsid w:val="00C9327F"/>
    <w:rsid w:val="00CA0E74"/>
    <w:rsid w:val="00CA328E"/>
    <w:rsid w:val="00CC6FA5"/>
    <w:rsid w:val="00CE6DDE"/>
    <w:rsid w:val="00D21D05"/>
    <w:rsid w:val="00D35018"/>
    <w:rsid w:val="00D35A8F"/>
    <w:rsid w:val="00D81111"/>
    <w:rsid w:val="00D918C0"/>
    <w:rsid w:val="00D93119"/>
    <w:rsid w:val="00DB4BD3"/>
    <w:rsid w:val="00E16730"/>
    <w:rsid w:val="00E55464"/>
    <w:rsid w:val="00EA6529"/>
    <w:rsid w:val="00EE6A32"/>
    <w:rsid w:val="00F44E18"/>
    <w:rsid w:val="00F729AD"/>
    <w:rsid w:val="00FA246D"/>
    <w:rsid w:val="00FB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16pt">
    <w:name w:val="Заголовок №1 + Интервал 6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Impact85pt">
    <w:name w:val="Колонтитул + Impact;8;5 pt"/>
    <w:basedOn w:val="a5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85pt">
    <w:name w:val="Основной текст + 8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85pt0">
    <w:name w:val="Основной текст + 8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rialUnicodeMS6pt">
    <w:name w:val="Основной текст + Arial Unicode MS;6 pt"/>
    <w:basedOn w:val="a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Pr>
      <w:rFonts w:ascii="Impact" w:eastAsia="Impact" w:hAnsi="Impact" w:cs="Impact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360" w:line="350" w:lineRule="exact"/>
      <w:jc w:val="center"/>
    </w:pPr>
    <w:rPr>
      <w:rFonts w:ascii="Times New Roman" w:eastAsia="Times New Roman" w:hAnsi="Times New Roman" w:cs="Times New Roman"/>
      <w:b/>
      <w:bCs/>
      <w:spacing w:val="-10"/>
      <w:sz w:val="32"/>
      <w:szCs w:val="3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60"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-10"/>
      <w:sz w:val="32"/>
      <w:szCs w:val="32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540" w:after="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660" w:line="0" w:lineRule="atLeast"/>
      <w:ind w:firstLine="660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451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60" w:line="21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60" w:line="264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Impact" w:eastAsia="Impact" w:hAnsi="Impact" w:cs="Impact"/>
      <w:i/>
      <w:iCs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48"/>
      <w:szCs w:val="48"/>
    </w:rPr>
  </w:style>
  <w:style w:type="paragraph" w:styleId="a8">
    <w:name w:val="header"/>
    <w:basedOn w:val="a"/>
    <w:link w:val="a9"/>
    <w:uiPriority w:val="99"/>
    <w:unhideWhenUsed/>
    <w:rsid w:val="00AD31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D3113"/>
    <w:rPr>
      <w:color w:val="000000"/>
    </w:rPr>
  </w:style>
  <w:style w:type="paragraph" w:styleId="aa">
    <w:name w:val="footer"/>
    <w:basedOn w:val="a"/>
    <w:link w:val="ab"/>
    <w:uiPriority w:val="99"/>
    <w:unhideWhenUsed/>
    <w:rsid w:val="00AD31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D3113"/>
    <w:rPr>
      <w:color w:val="000000"/>
    </w:rPr>
  </w:style>
  <w:style w:type="table" w:styleId="ac">
    <w:name w:val="Table Grid"/>
    <w:basedOn w:val="a1"/>
    <w:uiPriority w:val="59"/>
    <w:rsid w:val="00D931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9272B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272BF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272BF"/>
    <w:rPr>
      <w:color w:val="000000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272B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272BF"/>
    <w:rPr>
      <w:b/>
      <w:bCs/>
      <w:color w:val="000000"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9272B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272BF"/>
    <w:rPr>
      <w:rFonts w:ascii="Tahoma" w:hAnsi="Tahoma" w:cs="Tahoma"/>
      <w:color w:val="000000"/>
      <w:sz w:val="16"/>
      <w:szCs w:val="16"/>
    </w:rPr>
  </w:style>
  <w:style w:type="paragraph" w:customStyle="1" w:styleId="Style2">
    <w:name w:val="Style2"/>
    <w:basedOn w:val="a"/>
    <w:uiPriority w:val="99"/>
    <w:rsid w:val="001A5B3F"/>
    <w:pPr>
      <w:autoSpaceDE w:val="0"/>
      <w:autoSpaceDN w:val="0"/>
      <w:adjustRightInd w:val="0"/>
      <w:spacing w:line="307" w:lineRule="exact"/>
      <w:ind w:firstLine="816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11">
    <w:name w:val="Font Style11"/>
    <w:uiPriority w:val="99"/>
    <w:rsid w:val="001A5B3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1A5B3F"/>
    <w:rPr>
      <w:rFonts w:ascii="Times New Roman" w:hAnsi="Times New Roman" w:cs="Times New Roman"/>
      <w:sz w:val="24"/>
      <w:szCs w:val="24"/>
    </w:rPr>
  </w:style>
  <w:style w:type="paragraph" w:styleId="af4">
    <w:name w:val="Title"/>
    <w:basedOn w:val="a"/>
    <w:next w:val="af5"/>
    <w:link w:val="af6"/>
    <w:qFormat/>
    <w:rsid w:val="00D35A8F"/>
    <w:pPr>
      <w:keepNext/>
      <w:widowControl/>
      <w:spacing w:before="240" w:after="120"/>
    </w:pPr>
    <w:rPr>
      <w:rFonts w:ascii="Arial" w:eastAsia="Lucida Sans Unicode" w:hAnsi="Arial" w:cs="Tahoma"/>
      <w:color w:val="auto"/>
      <w:sz w:val="28"/>
      <w:szCs w:val="28"/>
      <w:lang w:eastAsia="ar-SA" w:bidi="ar-SA"/>
    </w:rPr>
  </w:style>
  <w:style w:type="character" w:customStyle="1" w:styleId="af6">
    <w:name w:val="Название Знак"/>
    <w:basedOn w:val="a0"/>
    <w:link w:val="af4"/>
    <w:rsid w:val="00D35A8F"/>
    <w:rPr>
      <w:rFonts w:ascii="Arial" w:eastAsia="Lucida Sans Unicode" w:hAnsi="Arial" w:cs="Tahoma"/>
      <w:sz w:val="28"/>
      <w:szCs w:val="28"/>
      <w:lang w:eastAsia="ar-SA" w:bidi="ar-SA"/>
    </w:rPr>
  </w:style>
  <w:style w:type="paragraph" w:customStyle="1" w:styleId="12">
    <w:name w:val="Название объекта1"/>
    <w:basedOn w:val="a"/>
    <w:next w:val="a"/>
    <w:rsid w:val="00D35A8F"/>
    <w:pPr>
      <w:widowControl/>
      <w:jc w:val="center"/>
    </w:pPr>
    <w:rPr>
      <w:rFonts w:ascii="Times New Roman" w:eastAsia="Times New Roman" w:hAnsi="Times New Roman" w:cs="Times New Roman"/>
      <w:b/>
      <w:color w:val="auto"/>
      <w:sz w:val="32"/>
      <w:lang w:eastAsia="ar-SA" w:bidi="ar-SA"/>
    </w:rPr>
  </w:style>
  <w:style w:type="paragraph" w:styleId="af5">
    <w:name w:val="Subtitle"/>
    <w:basedOn w:val="a"/>
    <w:next w:val="a"/>
    <w:link w:val="af7"/>
    <w:uiPriority w:val="11"/>
    <w:qFormat/>
    <w:rsid w:val="00D35A8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7">
    <w:name w:val="Подзаголовок Знак"/>
    <w:basedOn w:val="a0"/>
    <w:link w:val="af5"/>
    <w:uiPriority w:val="11"/>
    <w:rsid w:val="00D35A8F"/>
    <w:rPr>
      <w:rFonts w:asciiTheme="majorHAnsi" w:eastAsiaTheme="majorEastAsia" w:hAnsiTheme="majorHAnsi" w:cstheme="majorBidi"/>
      <w:i/>
      <w:iCs/>
      <w:color w:val="4F81BD" w:themeColor="accent1"/>
      <w:spacing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16pt">
    <w:name w:val="Заголовок №1 + Интервал 6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Impact85pt">
    <w:name w:val="Колонтитул + Impact;8;5 pt"/>
    <w:basedOn w:val="a5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85pt">
    <w:name w:val="Основной текст + 8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85pt0">
    <w:name w:val="Основной текст + 8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rialUnicodeMS6pt">
    <w:name w:val="Основной текст + Arial Unicode MS;6 pt"/>
    <w:basedOn w:val="a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Pr>
      <w:rFonts w:ascii="Impact" w:eastAsia="Impact" w:hAnsi="Impact" w:cs="Impact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360" w:line="350" w:lineRule="exact"/>
      <w:jc w:val="center"/>
    </w:pPr>
    <w:rPr>
      <w:rFonts w:ascii="Times New Roman" w:eastAsia="Times New Roman" w:hAnsi="Times New Roman" w:cs="Times New Roman"/>
      <w:b/>
      <w:bCs/>
      <w:spacing w:val="-10"/>
      <w:sz w:val="32"/>
      <w:szCs w:val="3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60"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-10"/>
      <w:sz w:val="32"/>
      <w:szCs w:val="32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540" w:after="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660" w:line="0" w:lineRule="atLeast"/>
      <w:ind w:firstLine="660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451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60" w:line="21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60" w:line="264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Impact" w:eastAsia="Impact" w:hAnsi="Impact" w:cs="Impact"/>
      <w:i/>
      <w:iCs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48"/>
      <w:szCs w:val="48"/>
    </w:rPr>
  </w:style>
  <w:style w:type="paragraph" w:styleId="a8">
    <w:name w:val="header"/>
    <w:basedOn w:val="a"/>
    <w:link w:val="a9"/>
    <w:uiPriority w:val="99"/>
    <w:unhideWhenUsed/>
    <w:rsid w:val="00AD31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D3113"/>
    <w:rPr>
      <w:color w:val="000000"/>
    </w:rPr>
  </w:style>
  <w:style w:type="paragraph" w:styleId="aa">
    <w:name w:val="footer"/>
    <w:basedOn w:val="a"/>
    <w:link w:val="ab"/>
    <w:uiPriority w:val="99"/>
    <w:unhideWhenUsed/>
    <w:rsid w:val="00AD31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D3113"/>
    <w:rPr>
      <w:color w:val="000000"/>
    </w:rPr>
  </w:style>
  <w:style w:type="table" w:styleId="ac">
    <w:name w:val="Table Grid"/>
    <w:basedOn w:val="a1"/>
    <w:uiPriority w:val="59"/>
    <w:rsid w:val="00D931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9272B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272BF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272BF"/>
    <w:rPr>
      <w:color w:val="000000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272B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272BF"/>
    <w:rPr>
      <w:b/>
      <w:bCs/>
      <w:color w:val="000000"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9272B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272BF"/>
    <w:rPr>
      <w:rFonts w:ascii="Tahoma" w:hAnsi="Tahoma" w:cs="Tahoma"/>
      <w:color w:val="000000"/>
      <w:sz w:val="16"/>
      <w:szCs w:val="16"/>
    </w:rPr>
  </w:style>
  <w:style w:type="paragraph" w:customStyle="1" w:styleId="Style2">
    <w:name w:val="Style2"/>
    <w:basedOn w:val="a"/>
    <w:uiPriority w:val="99"/>
    <w:rsid w:val="001A5B3F"/>
    <w:pPr>
      <w:autoSpaceDE w:val="0"/>
      <w:autoSpaceDN w:val="0"/>
      <w:adjustRightInd w:val="0"/>
      <w:spacing w:line="307" w:lineRule="exact"/>
      <w:ind w:firstLine="816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11">
    <w:name w:val="Font Style11"/>
    <w:uiPriority w:val="99"/>
    <w:rsid w:val="001A5B3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1A5B3F"/>
    <w:rPr>
      <w:rFonts w:ascii="Times New Roman" w:hAnsi="Times New Roman" w:cs="Times New Roman"/>
      <w:sz w:val="24"/>
      <w:szCs w:val="24"/>
    </w:rPr>
  </w:style>
  <w:style w:type="paragraph" w:styleId="af4">
    <w:name w:val="Title"/>
    <w:basedOn w:val="a"/>
    <w:next w:val="af5"/>
    <w:link w:val="af6"/>
    <w:qFormat/>
    <w:rsid w:val="00D35A8F"/>
    <w:pPr>
      <w:keepNext/>
      <w:widowControl/>
      <w:spacing w:before="240" w:after="120"/>
    </w:pPr>
    <w:rPr>
      <w:rFonts w:ascii="Arial" w:eastAsia="Lucida Sans Unicode" w:hAnsi="Arial" w:cs="Tahoma"/>
      <w:color w:val="auto"/>
      <w:sz w:val="28"/>
      <w:szCs w:val="28"/>
      <w:lang w:eastAsia="ar-SA" w:bidi="ar-SA"/>
    </w:rPr>
  </w:style>
  <w:style w:type="character" w:customStyle="1" w:styleId="af6">
    <w:name w:val="Название Знак"/>
    <w:basedOn w:val="a0"/>
    <w:link w:val="af4"/>
    <w:rsid w:val="00D35A8F"/>
    <w:rPr>
      <w:rFonts w:ascii="Arial" w:eastAsia="Lucida Sans Unicode" w:hAnsi="Arial" w:cs="Tahoma"/>
      <w:sz w:val="28"/>
      <w:szCs w:val="28"/>
      <w:lang w:eastAsia="ar-SA" w:bidi="ar-SA"/>
    </w:rPr>
  </w:style>
  <w:style w:type="paragraph" w:customStyle="1" w:styleId="12">
    <w:name w:val="Название объекта1"/>
    <w:basedOn w:val="a"/>
    <w:next w:val="a"/>
    <w:rsid w:val="00D35A8F"/>
    <w:pPr>
      <w:widowControl/>
      <w:jc w:val="center"/>
    </w:pPr>
    <w:rPr>
      <w:rFonts w:ascii="Times New Roman" w:eastAsia="Times New Roman" w:hAnsi="Times New Roman" w:cs="Times New Roman"/>
      <w:b/>
      <w:color w:val="auto"/>
      <w:sz w:val="32"/>
      <w:lang w:eastAsia="ar-SA" w:bidi="ar-SA"/>
    </w:rPr>
  </w:style>
  <w:style w:type="paragraph" w:styleId="af5">
    <w:name w:val="Subtitle"/>
    <w:basedOn w:val="a"/>
    <w:next w:val="a"/>
    <w:link w:val="af7"/>
    <w:uiPriority w:val="11"/>
    <w:qFormat/>
    <w:rsid w:val="00D35A8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7">
    <w:name w:val="Подзаголовок Знак"/>
    <w:basedOn w:val="a0"/>
    <w:link w:val="af5"/>
    <w:uiPriority w:val="11"/>
    <w:rsid w:val="00D35A8F"/>
    <w:rPr>
      <w:rFonts w:asciiTheme="majorHAnsi" w:eastAsiaTheme="majorEastAsia" w:hAnsiTheme="majorHAnsi" w:cstheme="majorBidi"/>
      <w:i/>
      <w:iCs/>
      <w:color w:val="4F81BD" w:themeColor="accent1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6D831-42B5-486D-BA13-042AE94A6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cheradm</cp:lastModifiedBy>
  <cp:revision>7</cp:revision>
  <cp:lastPrinted>2017-11-10T11:58:00Z</cp:lastPrinted>
  <dcterms:created xsi:type="dcterms:W3CDTF">2017-11-09T08:21:00Z</dcterms:created>
  <dcterms:modified xsi:type="dcterms:W3CDTF">2017-11-15T08:47:00Z</dcterms:modified>
</cp:coreProperties>
</file>